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CB" w:rsidRPr="008D27D1" w:rsidRDefault="00C640CB" w:rsidP="00C640CB">
      <w:pPr>
        <w:shd w:val="clear" w:color="auto" w:fill="FFFFFF"/>
        <w:ind w:firstLine="708"/>
        <w:jc w:val="center"/>
        <w:rPr>
          <w:b/>
          <w:sz w:val="24"/>
          <w:szCs w:val="24"/>
        </w:rPr>
      </w:pPr>
      <w:r w:rsidRPr="008D27D1">
        <w:rPr>
          <w:b/>
          <w:sz w:val="24"/>
          <w:szCs w:val="24"/>
        </w:rPr>
        <w:t xml:space="preserve">ТЕСТЫ ДЛЯ </w:t>
      </w:r>
      <w:r w:rsidR="000E191F">
        <w:rPr>
          <w:b/>
          <w:sz w:val="24"/>
          <w:szCs w:val="24"/>
        </w:rPr>
        <w:t>кухонных работников</w:t>
      </w:r>
      <w:r>
        <w:rPr>
          <w:b/>
          <w:sz w:val="24"/>
          <w:szCs w:val="24"/>
        </w:rPr>
        <w:t xml:space="preserve"> </w:t>
      </w:r>
      <w:r w:rsidR="0023785D">
        <w:rPr>
          <w:b/>
          <w:sz w:val="24"/>
          <w:szCs w:val="24"/>
        </w:rPr>
        <w:t>пищеблоков УО</w:t>
      </w:r>
    </w:p>
    <w:p w:rsidR="00C640CB" w:rsidRPr="008D27D1" w:rsidRDefault="00C640CB" w:rsidP="00C640CB">
      <w:pPr>
        <w:jc w:val="center"/>
        <w:rPr>
          <w:i/>
          <w:sz w:val="24"/>
          <w:szCs w:val="24"/>
        </w:rPr>
      </w:pPr>
      <w:r w:rsidRPr="008D27D1">
        <w:rPr>
          <w:i/>
          <w:sz w:val="24"/>
          <w:szCs w:val="24"/>
        </w:rPr>
        <w:t>(в тесте допускается несколько правильных вариантов ответов)</w:t>
      </w:r>
    </w:p>
    <w:p w:rsidR="00C640CB" w:rsidRDefault="00C640CB" w:rsidP="00C640CB">
      <w:pPr>
        <w:shd w:val="clear" w:color="auto" w:fill="FFFFFF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ФИО </w:t>
      </w:r>
    </w:p>
    <w:p w:rsidR="00C640CB" w:rsidRPr="008D27D1" w:rsidRDefault="00C640CB" w:rsidP="00C640CB">
      <w:pPr>
        <w:shd w:val="clear" w:color="auto" w:fill="FFFFFF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должность</w:t>
      </w:r>
    </w:p>
    <w:p w:rsidR="00AF4B62" w:rsidRPr="00E22568" w:rsidRDefault="00AF4B62" w:rsidP="00AF4B62">
      <w:pPr>
        <w:widowControl/>
        <w:ind w:left="567" w:right="2"/>
        <w:rPr>
          <w:sz w:val="24"/>
          <w:szCs w:val="24"/>
        </w:rPr>
      </w:pPr>
      <w:r w:rsidRPr="00A8001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Pr="00E22568">
        <w:rPr>
          <w:b/>
          <w:sz w:val="24"/>
          <w:szCs w:val="24"/>
        </w:rPr>
        <w:t>Периодичность прохождения медицинского осмотра</w:t>
      </w:r>
      <w:r w:rsidRPr="00E22568">
        <w:rPr>
          <w:sz w:val="24"/>
          <w:szCs w:val="24"/>
        </w:rPr>
        <w:t>:</w:t>
      </w:r>
    </w:p>
    <w:p w:rsidR="00AF4B62" w:rsidRPr="00E22568" w:rsidRDefault="007257F3" w:rsidP="007257F3">
      <w:pPr>
        <w:widowControl/>
        <w:autoSpaceDE/>
        <w:autoSpaceDN/>
        <w:adjustRightInd/>
        <w:ind w:left="567" w:right="2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а. </w:t>
      </w:r>
      <w:r w:rsidR="00AF4B62" w:rsidRPr="00E22568">
        <w:rPr>
          <w:sz w:val="24"/>
          <w:szCs w:val="24"/>
        </w:rPr>
        <w:t>один раз в 6 месяцев</w:t>
      </w:r>
      <w:r w:rsidR="00AF4B62">
        <w:rPr>
          <w:sz w:val="24"/>
          <w:szCs w:val="24"/>
        </w:rPr>
        <w:t>;</w:t>
      </w:r>
    </w:p>
    <w:p w:rsidR="00AF4B62" w:rsidRPr="00763F01" w:rsidRDefault="007257F3" w:rsidP="007257F3">
      <w:pPr>
        <w:widowControl/>
        <w:autoSpaceDE/>
        <w:autoSpaceDN/>
        <w:adjustRightInd/>
        <w:ind w:right="2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. </w:t>
      </w:r>
      <w:r w:rsidR="00AF4B62" w:rsidRPr="00763F01">
        <w:rPr>
          <w:sz w:val="24"/>
          <w:szCs w:val="24"/>
        </w:rPr>
        <w:t>один раз в год</w:t>
      </w:r>
      <w:r w:rsidR="00AF4B62">
        <w:rPr>
          <w:sz w:val="24"/>
          <w:szCs w:val="24"/>
        </w:rPr>
        <w:t>;</w:t>
      </w:r>
    </w:p>
    <w:p w:rsidR="00AF4B62" w:rsidRPr="00AF1AD3" w:rsidRDefault="0023785D" w:rsidP="0023785D">
      <w:pPr>
        <w:widowControl/>
        <w:autoSpaceDE/>
        <w:autoSpaceDN/>
        <w:adjustRightInd/>
        <w:ind w:left="360" w:right="2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257F3">
        <w:rPr>
          <w:sz w:val="24"/>
          <w:szCs w:val="24"/>
        </w:rPr>
        <w:t xml:space="preserve">в. </w:t>
      </w:r>
      <w:r w:rsidR="00AF4B62" w:rsidRPr="00AF1AD3">
        <w:rPr>
          <w:sz w:val="24"/>
          <w:szCs w:val="24"/>
        </w:rPr>
        <w:t>один раз в 2 года.</w:t>
      </w:r>
    </w:p>
    <w:p w:rsidR="00AF4B62" w:rsidRPr="00E22568" w:rsidRDefault="00AF4B62" w:rsidP="00AF4B62">
      <w:pPr>
        <w:widowControl/>
        <w:ind w:left="567" w:right="2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E22568">
        <w:rPr>
          <w:b/>
          <w:sz w:val="24"/>
          <w:szCs w:val="24"/>
        </w:rPr>
        <w:t>Периодичность прохождения гигиенического обучения</w:t>
      </w:r>
      <w:r w:rsidRPr="00E22568">
        <w:rPr>
          <w:sz w:val="24"/>
          <w:szCs w:val="24"/>
        </w:rPr>
        <w:t>:</w:t>
      </w:r>
    </w:p>
    <w:p w:rsidR="00AF4B62" w:rsidRPr="00E22568" w:rsidRDefault="007257F3" w:rsidP="007257F3">
      <w:pPr>
        <w:widowControl/>
        <w:autoSpaceDE/>
        <w:autoSpaceDN/>
        <w:adjustRightInd/>
        <w:ind w:left="567" w:right="2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а. </w:t>
      </w:r>
      <w:r w:rsidR="00AF4B62" w:rsidRPr="00E22568">
        <w:rPr>
          <w:sz w:val="24"/>
          <w:szCs w:val="24"/>
        </w:rPr>
        <w:t>один раз в год</w:t>
      </w:r>
      <w:r w:rsidR="00AF4B62">
        <w:rPr>
          <w:sz w:val="24"/>
          <w:szCs w:val="24"/>
        </w:rPr>
        <w:t>;</w:t>
      </w:r>
    </w:p>
    <w:p w:rsidR="00AF4B62" w:rsidRPr="00E22568" w:rsidRDefault="007257F3" w:rsidP="007257F3">
      <w:pPr>
        <w:widowControl/>
        <w:autoSpaceDE/>
        <w:autoSpaceDN/>
        <w:adjustRightInd/>
        <w:ind w:left="360" w:right="2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. </w:t>
      </w:r>
      <w:r w:rsidR="00AF4B62" w:rsidRPr="00E22568">
        <w:rPr>
          <w:sz w:val="24"/>
          <w:szCs w:val="24"/>
        </w:rPr>
        <w:t>один раз в 3 года</w:t>
      </w:r>
      <w:r w:rsidR="00AF4B62">
        <w:rPr>
          <w:sz w:val="24"/>
          <w:szCs w:val="24"/>
        </w:rPr>
        <w:t>;</w:t>
      </w:r>
    </w:p>
    <w:p w:rsidR="00AF4B62" w:rsidRPr="00AF1AD3" w:rsidRDefault="007257F3" w:rsidP="007257F3">
      <w:pPr>
        <w:widowControl/>
        <w:autoSpaceDE/>
        <w:autoSpaceDN/>
        <w:adjustRightInd/>
        <w:ind w:left="360" w:right="2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в. </w:t>
      </w:r>
      <w:r w:rsidR="00AF4B62" w:rsidRPr="00AF1AD3">
        <w:rPr>
          <w:sz w:val="24"/>
          <w:szCs w:val="24"/>
        </w:rPr>
        <w:t>один раз в 2 года.</w:t>
      </w:r>
    </w:p>
    <w:p w:rsidR="00AF4B62" w:rsidRPr="00460EFA" w:rsidRDefault="00AF4B62" w:rsidP="00AF4B62">
      <w:pPr>
        <w:widowControl/>
        <w:autoSpaceDE/>
        <w:autoSpaceDN/>
        <w:adjustRightInd/>
        <w:ind w:firstLine="567"/>
        <w:jc w:val="both"/>
        <w:rPr>
          <w:b/>
          <w:sz w:val="24"/>
          <w:szCs w:val="24"/>
        </w:rPr>
      </w:pPr>
      <w:r w:rsidRPr="00460EFA">
        <w:rPr>
          <w:b/>
          <w:sz w:val="24"/>
          <w:szCs w:val="24"/>
        </w:rPr>
        <w:t>3. Как часто проводится генеральная уборка на пищеблоке?</w:t>
      </w:r>
    </w:p>
    <w:p w:rsidR="00AF4B62" w:rsidRDefault="00AF4B62" w:rsidP="00AF4B62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а. 1 раз в месяц;</w:t>
      </w:r>
    </w:p>
    <w:p w:rsidR="00AF4B62" w:rsidRDefault="00AF4B62" w:rsidP="00AF4B62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. 1 раз в неделю.</w:t>
      </w:r>
    </w:p>
    <w:p w:rsidR="00AF4B62" w:rsidRPr="008C7327" w:rsidRDefault="003B4AB7" w:rsidP="00AF4B62">
      <w:pPr>
        <w:widowControl/>
        <w:autoSpaceDE/>
        <w:autoSpaceDN/>
        <w:adjustRightInd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>4</w:t>
      </w:r>
      <w:r w:rsidR="00AF4B62" w:rsidRPr="005E3B4A">
        <w:rPr>
          <w:b/>
          <w:sz w:val="24"/>
          <w:szCs w:val="24"/>
        </w:rPr>
        <w:t>. Как ч</w:t>
      </w:r>
      <w:r w:rsidR="00AF4B62" w:rsidRPr="005E3B4A">
        <w:rPr>
          <w:rFonts w:eastAsia="Calibri"/>
          <w:b/>
          <w:bCs/>
          <w:sz w:val="24"/>
          <w:szCs w:val="24"/>
          <w:lang w:eastAsia="en-US"/>
        </w:rPr>
        <w:t>асто</w:t>
      </w:r>
      <w:r w:rsidR="00AF4B62" w:rsidRPr="008C7327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AF4B62" w:rsidRPr="0047055D">
        <w:rPr>
          <w:rFonts w:eastAsia="Calibri"/>
          <w:b/>
          <w:bCs/>
          <w:sz w:val="24"/>
          <w:szCs w:val="24"/>
          <w:lang w:eastAsia="en-US"/>
        </w:rPr>
        <w:t>должны мыться помещения пищеблока</w:t>
      </w:r>
      <w:r w:rsidR="00AF4B62" w:rsidRPr="008C7327">
        <w:rPr>
          <w:rFonts w:eastAsia="Calibri"/>
          <w:b/>
          <w:bCs/>
          <w:sz w:val="24"/>
          <w:szCs w:val="24"/>
          <w:lang w:eastAsia="en-US"/>
        </w:rPr>
        <w:t xml:space="preserve">: </w:t>
      </w:r>
    </w:p>
    <w:p w:rsidR="00AF4B62" w:rsidRPr="008C7327" w:rsidRDefault="00AF4B62" w:rsidP="00AF4B62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</w:t>
      </w:r>
      <w:r w:rsidRPr="0047055D">
        <w:rPr>
          <w:rFonts w:eastAsia="Calibri"/>
          <w:sz w:val="24"/>
          <w:szCs w:val="24"/>
          <w:lang w:eastAsia="en-US"/>
        </w:rPr>
        <w:t xml:space="preserve">а. </w:t>
      </w:r>
      <w:r w:rsidRPr="008C7327">
        <w:rPr>
          <w:rFonts w:eastAsia="Calibri"/>
          <w:sz w:val="24"/>
          <w:szCs w:val="24"/>
          <w:lang w:eastAsia="en-US"/>
        </w:rPr>
        <w:t>после окончания производственного процесса в данном цеху с использованием соответствующего моющего и уборочного инвентаря;</w:t>
      </w:r>
    </w:p>
    <w:p w:rsidR="00AF4B62" w:rsidRPr="008C7327" w:rsidRDefault="00AF4B62" w:rsidP="00AF4B62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</w:t>
      </w:r>
      <w:proofErr w:type="gramStart"/>
      <w:r w:rsidRPr="0047055D">
        <w:rPr>
          <w:rFonts w:eastAsia="Calibri"/>
          <w:sz w:val="24"/>
          <w:szCs w:val="24"/>
          <w:lang w:eastAsia="en-US"/>
        </w:rPr>
        <w:t>б</w:t>
      </w:r>
      <w:proofErr w:type="gramEnd"/>
      <w:r w:rsidRPr="0047055D">
        <w:rPr>
          <w:rFonts w:eastAsia="Calibri"/>
          <w:sz w:val="24"/>
          <w:szCs w:val="24"/>
          <w:lang w:eastAsia="en-US"/>
        </w:rPr>
        <w:t xml:space="preserve">. </w:t>
      </w:r>
      <w:r w:rsidRPr="008C7327">
        <w:rPr>
          <w:rFonts w:eastAsia="Calibri"/>
          <w:sz w:val="24"/>
          <w:szCs w:val="24"/>
          <w:lang w:eastAsia="en-US"/>
        </w:rPr>
        <w:t>в конце рабочего дня с использованием соответствующего уборочного инвентаря с применением разрешенных моющих средств и средств дезинфекции.</w:t>
      </w:r>
    </w:p>
    <w:p w:rsidR="00CB3EB5" w:rsidRPr="00CB3EB5" w:rsidRDefault="003B4AB7" w:rsidP="00CB3EB5">
      <w:pPr>
        <w:ind w:right="2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B3EB5" w:rsidRPr="00CB3EB5">
        <w:rPr>
          <w:b/>
          <w:sz w:val="24"/>
          <w:szCs w:val="24"/>
        </w:rPr>
        <w:t xml:space="preserve">. Моечные ванны должны быть: </w:t>
      </w:r>
    </w:p>
    <w:p w:rsidR="00CB3EB5" w:rsidRPr="00CB3EB5" w:rsidRDefault="00CB3EB5" w:rsidP="00CB3EB5">
      <w:pPr>
        <w:ind w:right="2" w:firstLine="709"/>
        <w:jc w:val="both"/>
        <w:rPr>
          <w:sz w:val="24"/>
          <w:szCs w:val="24"/>
        </w:rPr>
      </w:pPr>
      <w:r w:rsidRPr="00CB3EB5">
        <w:rPr>
          <w:sz w:val="24"/>
          <w:szCs w:val="24"/>
        </w:rPr>
        <w:t>а. промаркированы;</w:t>
      </w:r>
    </w:p>
    <w:p w:rsidR="00CB3EB5" w:rsidRPr="00CB3EB5" w:rsidRDefault="00CB3EB5" w:rsidP="00CB3EB5">
      <w:pPr>
        <w:ind w:right="2" w:firstLine="709"/>
        <w:jc w:val="both"/>
        <w:rPr>
          <w:sz w:val="24"/>
          <w:szCs w:val="24"/>
        </w:rPr>
      </w:pPr>
      <w:proofErr w:type="gramStart"/>
      <w:r w:rsidRPr="00CB3EB5">
        <w:rPr>
          <w:sz w:val="24"/>
          <w:szCs w:val="24"/>
        </w:rPr>
        <w:t>б</w:t>
      </w:r>
      <w:proofErr w:type="gramEnd"/>
      <w:r w:rsidRPr="00CB3EB5">
        <w:rPr>
          <w:sz w:val="24"/>
          <w:szCs w:val="24"/>
        </w:rPr>
        <w:t xml:space="preserve">. </w:t>
      </w:r>
      <w:proofErr w:type="spellStart"/>
      <w:r w:rsidRPr="00CB3EB5">
        <w:rPr>
          <w:sz w:val="24"/>
          <w:szCs w:val="24"/>
        </w:rPr>
        <w:t>пролитрованы</w:t>
      </w:r>
      <w:proofErr w:type="spellEnd"/>
      <w:r w:rsidRPr="00CB3EB5">
        <w:rPr>
          <w:sz w:val="24"/>
          <w:szCs w:val="24"/>
        </w:rPr>
        <w:t xml:space="preserve"> с наружной стороны;</w:t>
      </w:r>
    </w:p>
    <w:p w:rsidR="00CB3EB5" w:rsidRPr="00CB3EB5" w:rsidRDefault="00CB3EB5" w:rsidP="00CB3EB5">
      <w:pPr>
        <w:ind w:right="2" w:firstLine="709"/>
        <w:jc w:val="both"/>
        <w:rPr>
          <w:sz w:val="24"/>
          <w:szCs w:val="24"/>
        </w:rPr>
      </w:pPr>
      <w:proofErr w:type="gramStart"/>
      <w:r w:rsidRPr="00CB3EB5">
        <w:rPr>
          <w:sz w:val="24"/>
          <w:szCs w:val="24"/>
        </w:rPr>
        <w:t>в. укомплектованы пробками промышленного производства;</w:t>
      </w:r>
      <w:proofErr w:type="gramEnd"/>
    </w:p>
    <w:p w:rsidR="00CB3EB5" w:rsidRPr="00CB3EB5" w:rsidRDefault="00CB3EB5" w:rsidP="00CB3EB5">
      <w:pPr>
        <w:ind w:right="2" w:firstLine="709"/>
        <w:jc w:val="both"/>
        <w:rPr>
          <w:sz w:val="24"/>
          <w:szCs w:val="24"/>
        </w:rPr>
      </w:pPr>
      <w:r w:rsidRPr="00CB3EB5">
        <w:rPr>
          <w:sz w:val="24"/>
          <w:szCs w:val="24"/>
        </w:rPr>
        <w:t>г. иметь смесители горячей и холодной воды</w:t>
      </w:r>
      <w:proofErr w:type="gramStart"/>
      <w:r w:rsidRPr="00CB3EB5">
        <w:rPr>
          <w:sz w:val="24"/>
          <w:szCs w:val="24"/>
        </w:rPr>
        <w:t xml:space="preserve"> ;</w:t>
      </w:r>
      <w:proofErr w:type="gramEnd"/>
    </w:p>
    <w:p w:rsidR="00CB3EB5" w:rsidRPr="00CB3EB5" w:rsidRDefault="00CB3EB5" w:rsidP="00CB3EB5">
      <w:pPr>
        <w:ind w:right="2" w:firstLine="709"/>
        <w:jc w:val="both"/>
        <w:rPr>
          <w:sz w:val="24"/>
          <w:szCs w:val="24"/>
        </w:rPr>
      </w:pPr>
      <w:r w:rsidRPr="00CB3EB5">
        <w:rPr>
          <w:sz w:val="24"/>
          <w:szCs w:val="24"/>
        </w:rPr>
        <w:t>д. иметь воздушные разрывы не менее 20 мм в местах присоединения их к канализации;</w:t>
      </w:r>
    </w:p>
    <w:p w:rsidR="00CB3EB5" w:rsidRPr="00CB3EB5" w:rsidRDefault="00CB3EB5" w:rsidP="00CB3EB5">
      <w:pPr>
        <w:ind w:right="2" w:firstLine="709"/>
        <w:jc w:val="both"/>
        <w:rPr>
          <w:sz w:val="24"/>
          <w:szCs w:val="24"/>
        </w:rPr>
      </w:pPr>
      <w:r w:rsidRPr="00CB3EB5">
        <w:rPr>
          <w:sz w:val="24"/>
          <w:szCs w:val="24"/>
        </w:rPr>
        <w:t>е. верны утверждения «б», «в», «г».</w:t>
      </w:r>
    </w:p>
    <w:p w:rsidR="00CB3EB5" w:rsidRPr="00CB3EB5" w:rsidRDefault="00CB3EB5" w:rsidP="00CB3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CB3EB5">
        <w:rPr>
          <w:b/>
          <w:sz w:val="24"/>
          <w:szCs w:val="24"/>
        </w:rPr>
        <w:t>6. Столовые приборы хранятся:</w:t>
      </w:r>
    </w:p>
    <w:p w:rsidR="00CB3EB5" w:rsidRPr="00CB3EB5" w:rsidRDefault="00CB3EB5" w:rsidP="00CB3EB5">
      <w:pPr>
        <w:widowControl/>
        <w:ind w:right="2" w:firstLine="709"/>
        <w:jc w:val="both"/>
        <w:rPr>
          <w:sz w:val="24"/>
          <w:szCs w:val="24"/>
        </w:rPr>
      </w:pPr>
      <w:r w:rsidRPr="00CB3EB5">
        <w:rPr>
          <w:sz w:val="24"/>
          <w:szCs w:val="24"/>
        </w:rPr>
        <w:t>а. в вертикальном положении ручками вверх;</w:t>
      </w:r>
    </w:p>
    <w:p w:rsidR="00CB3EB5" w:rsidRPr="00CB3EB5" w:rsidRDefault="00CB3EB5" w:rsidP="00CB3EB5">
      <w:pPr>
        <w:widowControl/>
        <w:ind w:right="2" w:firstLine="709"/>
        <w:jc w:val="both"/>
        <w:rPr>
          <w:sz w:val="24"/>
          <w:szCs w:val="24"/>
        </w:rPr>
      </w:pPr>
      <w:proofErr w:type="gramStart"/>
      <w:r w:rsidRPr="00CB3EB5">
        <w:rPr>
          <w:sz w:val="24"/>
          <w:szCs w:val="24"/>
        </w:rPr>
        <w:t>б</w:t>
      </w:r>
      <w:proofErr w:type="gramEnd"/>
      <w:r w:rsidRPr="00CB3EB5">
        <w:rPr>
          <w:sz w:val="24"/>
          <w:szCs w:val="24"/>
        </w:rPr>
        <w:t>. в кассетах;</w:t>
      </w:r>
    </w:p>
    <w:p w:rsidR="00CB3EB5" w:rsidRPr="00CB3EB5" w:rsidRDefault="00CB3EB5" w:rsidP="00CB3EB5">
      <w:pPr>
        <w:widowControl/>
        <w:ind w:right="2" w:firstLine="709"/>
        <w:jc w:val="both"/>
        <w:rPr>
          <w:sz w:val="24"/>
          <w:szCs w:val="24"/>
        </w:rPr>
      </w:pPr>
      <w:r w:rsidRPr="00CB3EB5">
        <w:rPr>
          <w:sz w:val="24"/>
          <w:szCs w:val="24"/>
        </w:rPr>
        <w:t>в. кратковременное (не более 2-х часов) хранение столовых приборов навалом на подносах и тарелках.</w:t>
      </w:r>
    </w:p>
    <w:p w:rsidR="003B4AB7" w:rsidRPr="003B4AB7" w:rsidRDefault="007257F3" w:rsidP="003B4AB7">
      <w:pPr>
        <w:widowControl/>
        <w:ind w:right="2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3B4AB7" w:rsidRPr="003B4AB7">
        <w:rPr>
          <w:b/>
          <w:sz w:val="24"/>
          <w:szCs w:val="24"/>
        </w:rPr>
        <w:t>.  Суточные пробы приготовленных блюд хранят в холодильнике для готовой продукции в течение:</w:t>
      </w:r>
    </w:p>
    <w:p w:rsidR="003B4AB7" w:rsidRPr="003B4AB7" w:rsidRDefault="003B4AB7" w:rsidP="003B4AB7">
      <w:pPr>
        <w:widowControl/>
        <w:ind w:right="2" w:firstLine="709"/>
        <w:jc w:val="both"/>
        <w:rPr>
          <w:sz w:val="24"/>
          <w:szCs w:val="24"/>
        </w:rPr>
      </w:pPr>
      <w:r w:rsidRPr="003B4AB7">
        <w:rPr>
          <w:sz w:val="24"/>
          <w:szCs w:val="24"/>
        </w:rPr>
        <w:t>а. 24 часов при температуре +0 °С - + 8 °С;</w:t>
      </w:r>
    </w:p>
    <w:p w:rsidR="003B4AB7" w:rsidRPr="003B4AB7" w:rsidRDefault="003B4AB7" w:rsidP="003B4AB7">
      <w:pPr>
        <w:widowControl/>
        <w:ind w:right="2" w:firstLine="709"/>
        <w:jc w:val="both"/>
        <w:rPr>
          <w:sz w:val="24"/>
          <w:szCs w:val="24"/>
        </w:rPr>
      </w:pPr>
      <w:r w:rsidRPr="003B4AB7">
        <w:rPr>
          <w:sz w:val="24"/>
          <w:szCs w:val="24"/>
        </w:rPr>
        <w:t>б. 24 часов при температуре +2 °С - + 6 °С</w:t>
      </w:r>
      <w:proofErr w:type="gramStart"/>
      <w:r w:rsidRPr="003B4AB7">
        <w:rPr>
          <w:sz w:val="24"/>
          <w:szCs w:val="24"/>
        </w:rPr>
        <w:t xml:space="preserve"> ;</w:t>
      </w:r>
      <w:proofErr w:type="gramEnd"/>
    </w:p>
    <w:p w:rsidR="003B4AB7" w:rsidRPr="003B4AB7" w:rsidRDefault="003B4AB7" w:rsidP="003B4AB7">
      <w:pPr>
        <w:widowControl/>
        <w:ind w:right="2" w:firstLine="709"/>
        <w:jc w:val="both"/>
        <w:rPr>
          <w:sz w:val="24"/>
          <w:szCs w:val="24"/>
        </w:rPr>
      </w:pPr>
      <w:r w:rsidRPr="003B4AB7">
        <w:rPr>
          <w:sz w:val="24"/>
          <w:szCs w:val="24"/>
        </w:rPr>
        <w:t>в. 12 часов при температуре +0</w:t>
      </w:r>
      <w:proofErr w:type="gramStart"/>
      <w:r w:rsidRPr="003B4AB7">
        <w:rPr>
          <w:sz w:val="24"/>
          <w:szCs w:val="24"/>
        </w:rPr>
        <w:t> °С</w:t>
      </w:r>
      <w:proofErr w:type="gramEnd"/>
      <w:r w:rsidRPr="003B4AB7">
        <w:rPr>
          <w:sz w:val="24"/>
          <w:szCs w:val="24"/>
        </w:rPr>
        <w:t xml:space="preserve"> - + 8 °С;</w:t>
      </w:r>
    </w:p>
    <w:p w:rsidR="00C640CB" w:rsidRPr="00C13082" w:rsidRDefault="007257F3" w:rsidP="00C640CB">
      <w:pPr>
        <w:widowControl/>
        <w:autoSpaceDE/>
        <w:autoSpaceDN/>
        <w:adjustRightInd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C640CB" w:rsidRPr="00C13082">
        <w:rPr>
          <w:b/>
          <w:sz w:val="24"/>
          <w:szCs w:val="24"/>
        </w:rPr>
        <w:t>. Допускается ли обработка птицы на столе, предназначенном для мяса:</w:t>
      </w:r>
    </w:p>
    <w:p w:rsidR="00C640CB" w:rsidRDefault="007257F3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640CB">
        <w:rPr>
          <w:sz w:val="24"/>
          <w:szCs w:val="24"/>
        </w:rPr>
        <w:t>а. допускается;</w:t>
      </w:r>
    </w:p>
    <w:p w:rsidR="00C640CB" w:rsidRDefault="007257F3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C640CB">
        <w:rPr>
          <w:sz w:val="24"/>
          <w:szCs w:val="24"/>
        </w:rPr>
        <w:t>б</w:t>
      </w:r>
      <w:proofErr w:type="gramEnd"/>
      <w:r w:rsidR="00C640CB">
        <w:rPr>
          <w:sz w:val="24"/>
          <w:szCs w:val="24"/>
        </w:rPr>
        <w:t>. не допускается;</w:t>
      </w:r>
    </w:p>
    <w:p w:rsidR="00C640CB" w:rsidRPr="00C348EA" w:rsidRDefault="007257F3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C640CB">
        <w:rPr>
          <w:sz w:val="24"/>
          <w:szCs w:val="24"/>
        </w:rPr>
        <w:t>в</w:t>
      </w:r>
      <w:proofErr w:type="gramEnd"/>
      <w:r w:rsidR="00C640CB">
        <w:rPr>
          <w:sz w:val="24"/>
          <w:szCs w:val="24"/>
        </w:rPr>
        <w:t>. допускается</w:t>
      </w:r>
      <w:r w:rsidR="00C640CB" w:rsidRPr="00C348EA">
        <w:rPr>
          <w:sz w:val="24"/>
          <w:szCs w:val="24"/>
        </w:rPr>
        <w:t xml:space="preserve"> </w:t>
      </w:r>
      <w:proofErr w:type="gramStart"/>
      <w:r w:rsidR="00C640CB" w:rsidRPr="00C348EA">
        <w:rPr>
          <w:sz w:val="24"/>
          <w:szCs w:val="24"/>
        </w:rPr>
        <w:t>с</w:t>
      </w:r>
      <w:proofErr w:type="gramEnd"/>
      <w:r w:rsidR="00C640CB" w:rsidRPr="00C348EA">
        <w:rPr>
          <w:sz w:val="24"/>
          <w:szCs w:val="24"/>
        </w:rPr>
        <w:t xml:space="preserve"> последующей дезинфекцией поверхности стола и инвентаря после завершения работы с мясом птицы.</w:t>
      </w:r>
    </w:p>
    <w:p w:rsidR="003B4AB7" w:rsidRPr="003B4AB7" w:rsidRDefault="007257F3" w:rsidP="003B4AB7">
      <w:pPr>
        <w:widowControl/>
        <w:ind w:right="2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B4AB7" w:rsidRPr="003B4AB7">
        <w:rPr>
          <w:b/>
          <w:sz w:val="24"/>
          <w:szCs w:val="24"/>
        </w:rPr>
        <w:t xml:space="preserve">. При нарезке готовых продуктов, выдаче и </w:t>
      </w:r>
      <w:proofErr w:type="spellStart"/>
      <w:r w:rsidR="003B4AB7" w:rsidRPr="003B4AB7">
        <w:rPr>
          <w:b/>
          <w:sz w:val="24"/>
          <w:szCs w:val="24"/>
        </w:rPr>
        <w:t>порционировании</w:t>
      </w:r>
      <w:proofErr w:type="spellEnd"/>
      <w:r w:rsidR="003B4AB7" w:rsidRPr="003B4AB7">
        <w:rPr>
          <w:b/>
          <w:sz w:val="24"/>
          <w:szCs w:val="24"/>
        </w:rPr>
        <w:t xml:space="preserve"> </w:t>
      </w:r>
      <w:proofErr w:type="gramStart"/>
      <w:r w:rsidR="003B4AB7" w:rsidRPr="003B4AB7">
        <w:rPr>
          <w:b/>
          <w:sz w:val="24"/>
          <w:szCs w:val="24"/>
        </w:rPr>
        <w:t>блюд</w:t>
      </w:r>
      <w:proofErr w:type="gramEnd"/>
      <w:r w:rsidR="003B4AB7" w:rsidRPr="003B4AB7">
        <w:rPr>
          <w:b/>
          <w:sz w:val="24"/>
          <w:szCs w:val="24"/>
        </w:rPr>
        <w:t xml:space="preserve"> как в пищеблоке, так и в групповых, работники должны использовать:</w:t>
      </w:r>
    </w:p>
    <w:p w:rsidR="003B4AB7" w:rsidRPr="003B4AB7" w:rsidRDefault="0023785D" w:rsidP="003B4AB7">
      <w:pPr>
        <w:widowControl/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а. одноразовые перчатки</w:t>
      </w:r>
      <w:r w:rsidR="003B4AB7" w:rsidRPr="003B4AB7">
        <w:rPr>
          <w:sz w:val="24"/>
          <w:szCs w:val="24"/>
        </w:rPr>
        <w:t>;</w:t>
      </w:r>
    </w:p>
    <w:p w:rsidR="003B4AB7" w:rsidRPr="003B4AB7" w:rsidRDefault="003B4AB7" w:rsidP="003B4AB7">
      <w:pPr>
        <w:widowControl/>
        <w:ind w:right="2" w:firstLine="709"/>
        <w:jc w:val="both"/>
        <w:rPr>
          <w:b/>
          <w:sz w:val="24"/>
          <w:szCs w:val="24"/>
        </w:rPr>
      </w:pPr>
      <w:proofErr w:type="gramStart"/>
      <w:r w:rsidRPr="003B4AB7">
        <w:rPr>
          <w:sz w:val="24"/>
          <w:szCs w:val="24"/>
        </w:rPr>
        <w:t>б</w:t>
      </w:r>
      <w:proofErr w:type="gramEnd"/>
      <w:r w:rsidRPr="003B4AB7">
        <w:rPr>
          <w:sz w:val="24"/>
          <w:szCs w:val="24"/>
        </w:rPr>
        <w:t>. возможно применение не одноразовых перчаток при условии их ежедневной обработки дезинфицирующими растворами.</w:t>
      </w:r>
    </w:p>
    <w:p w:rsidR="003B4AB7" w:rsidRPr="003B4AB7" w:rsidRDefault="007257F3" w:rsidP="003B4AB7">
      <w:pPr>
        <w:widowControl/>
        <w:ind w:right="2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3B4AB7" w:rsidRPr="003B4AB7">
        <w:rPr>
          <w:b/>
          <w:sz w:val="24"/>
          <w:szCs w:val="24"/>
        </w:rPr>
        <w:t>. Сыпучие пищевые продукты хранятся:</w:t>
      </w:r>
    </w:p>
    <w:p w:rsidR="003B4AB7" w:rsidRPr="003B4AB7" w:rsidRDefault="003B4AB7" w:rsidP="003B4AB7">
      <w:pPr>
        <w:widowControl/>
        <w:ind w:right="2" w:firstLine="709"/>
        <w:jc w:val="both"/>
        <w:rPr>
          <w:sz w:val="24"/>
          <w:szCs w:val="24"/>
        </w:rPr>
      </w:pPr>
      <w:r w:rsidRPr="003B4AB7">
        <w:rPr>
          <w:sz w:val="24"/>
          <w:szCs w:val="24"/>
        </w:rPr>
        <w:t>а. в сухом складском помещении пищеблока;</w:t>
      </w:r>
    </w:p>
    <w:p w:rsidR="003B4AB7" w:rsidRPr="003B4AB7" w:rsidRDefault="003B4AB7" w:rsidP="003B4AB7">
      <w:pPr>
        <w:widowControl/>
        <w:ind w:right="2" w:firstLine="709"/>
        <w:jc w:val="both"/>
        <w:rPr>
          <w:sz w:val="24"/>
          <w:szCs w:val="24"/>
        </w:rPr>
      </w:pPr>
      <w:r w:rsidRPr="003B4AB7">
        <w:rPr>
          <w:sz w:val="24"/>
          <w:szCs w:val="24"/>
        </w:rPr>
        <w:t>б. в чистых ларях или емкостях с плотно закрывающимися крышками или в мешочной таре;</w:t>
      </w:r>
    </w:p>
    <w:p w:rsidR="003B4AB7" w:rsidRPr="003B4AB7" w:rsidRDefault="0023785D" w:rsidP="0023785D">
      <w:pPr>
        <w:widowControl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3B4AB7" w:rsidRPr="003B4AB7">
        <w:rPr>
          <w:sz w:val="24"/>
          <w:szCs w:val="24"/>
        </w:rPr>
        <w:t>в. в картонных коробках на подтоварниках</w:t>
      </w:r>
      <w:proofErr w:type="gramStart"/>
      <w:r w:rsidR="003B4AB7" w:rsidRPr="003B4AB7">
        <w:rPr>
          <w:sz w:val="24"/>
          <w:szCs w:val="24"/>
        </w:rPr>
        <w:t xml:space="preserve"> ;</w:t>
      </w:r>
      <w:proofErr w:type="gramEnd"/>
      <w:r w:rsidR="003B4AB7" w:rsidRPr="003B4AB7">
        <w:rPr>
          <w:sz w:val="24"/>
          <w:szCs w:val="24"/>
        </w:rPr>
        <w:t xml:space="preserve"> </w:t>
      </w:r>
    </w:p>
    <w:p w:rsidR="007257F3" w:rsidRDefault="003B4AB7" w:rsidP="003B4AB7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3B4AB7">
        <w:rPr>
          <w:sz w:val="24"/>
          <w:szCs w:val="24"/>
        </w:rPr>
        <w:t>г. на стеллажах на расстоянии не менее 15 см от пола и 20 см от стены.</w:t>
      </w:r>
    </w:p>
    <w:p w:rsidR="00C640CB" w:rsidRPr="00C13082" w:rsidRDefault="007257F3" w:rsidP="003B4AB7">
      <w:pPr>
        <w:widowControl/>
        <w:autoSpaceDE/>
        <w:autoSpaceDN/>
        <w:adjustRightInd/>
        <w:ind w:firstLine="567"/>
        <w:jc w:val="both"/>
        <w:rPr>
          <w:b/>
          <w:sz w:val="24"/>
          <w:szCs w:val="24"/>
        </w:rPr>
      </w:pPr>
      <w:r w:rsidRPr="007257F3">
        <w:rPr>
          <w:b/>
          <w:sz w:val="24"/>
          <w:szCs w:val="24"/>
        </w:rPr>
        <w:t>11</w:t>
      </w:r>
      <w:r w:rsidR="00C640CB" w:rsidRPr="007257F3">
        <w:rPr>
          <w:b/>
          <w:sz w:val="24"/>
          <w:szCs w:val="24"/>
        </w:rPr>
        <w:t>. Как</w:t>
      </w:r>
      <w:r w:rsidR="00C640CB" w:rsidRPr="00C13082">
        <w:rPr>
          <w:b/>
          <w:sz w:val="24"/>
          <w:szCs w:val="24"/>
        </w:rPr>
        <w:t xml:space="preserve"> проводится </w:t>
      </w:r>
      <w:proofErr w:type="spellStart"/>
      <w:r w:rsidR="00C640CB" w:rsidRPr="00C13082">
        <w:rPr>
          <w:b/>
          <w:sz w:val="24"/>
          <w:szCs w:val="24"/>
        </w:rPr>
        <w:t>бланшировка</w:t>
      </w:r>
      <w:proofErr w:type="spellEnd"/>
      <w:r w:rsidR="00C640CB" w:rsidRPr="00C13082">
        <w:rPr>
          <w:b/>
          <w:sz w:val="24"/>
          <w:szCs w:val="24"/>
        </w:rPr>
        <w:t xml:space="preserve"> овощей и фруктов:</w:t>
      </w:r>
    </w:p>
    <w:p w:rsidR="00C640CB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а. о</w:t>
      </w:r>
      <w:r w:rsidRPr="007E5F7B">
        <w:rPr>
          <w:sz w:val="24"/>
          <w:szCs w:val="24"/>
        </w:rPr>
        <w:t>вощи, фрукты, используемые для приготовления блюд в сыром виде, после очистки</w:t>
      </w:r>
      <w:r>
        <w:rPr>
          <w:sz w:val="24"/>
          <w:szCs w:val="24"/>
        </w:rPr>
        <w:t xml:space="preserve"> и мытья должны бланшироваться</w:t>
      </w:r>
      <w:r w:rsidRPr="003E2A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</w:t>
      </w:r>
      <w:r w:rsidRPr="003E2A74">
        <w:rPr>
          <w:sz w:val="24"/>
          <w:szCs w:val="24"/>
        </w:rPr>
        <w:t>ошпарива</w:t>
      </w:r>
      <w:r>
        <w:rPr>
          <w:sz w:val="24"/>
          <w:szCs w:val="24"/>
        </w:rPr>
        <w:t>ть</w:t>
      </w:r>
      <w:r w:rsidRPr="003E2A74">
        <w:rPr>
          <w:sz w:val="24"/>
          <w:szCs w:val="24"/>
        </w:rPr>
        <w:t xml:space="preserve"> кипятком</w:t>
      </w:r>
      <w:r>
        <w:rPr>
          <w:sz w:val="24"/>
          <w:szCs w:val="24"/>
        </w:rPr>
        <w:t>);</w:t>
      </w:r>
    </w:p>
    <w:p w:rsidR="00C640CB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. </w:t>
      </w:r>
      <w:r w:rsidRPr="007E5F7B">
        <w:rPr>
          <w:sz w:val="24"/>
          <w:szCs w:val="24"/>
        </w:rPr>
        <w:t>зелень и ягоды – промываться охлажденной кипяченой водой</w:t>
      </w:r>
      <w:r>
        <w:rPr>
          <w:sz w:val="24"/>
          <w:szCs w:val="24"/>
        </w:rPr>
        <w:t>;</w:t>
      </w:r>
    </w:p>
    <w:p w:rsidR="00C640CB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в.</w:t>
      </w:r>
      <w:r w:rsidRPr="007E5F7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7E5F7B">
        <w:rPr>
          <w:sz w:val="24"/>
          <w:szCs w:val="24"/>
        </w:rPr>
        <w:t xml:space="preserve">очаны капусты перед </w:t>
      </w:r>
      <w:proofErr w:type="spellStart"/>
      <w:r w:rsidRPr="007E5F7B">
        <w:rPr>
          <w:sz w:val="24"/>
          <w:szCs w:val="24"/>
        </w:rPr>
        <w:t>бланшировкой</w:t>
      </w:r>
      <w:proofErr w:type="spellEnd"/>
      <w:r w:rsidRPr="007E5F7B">
        <w:rPr>
          <w:sz w:val="24"/>
          <w:szCs w:val="24"/>
        </w:rPr>
        <w:t xml:space="preserve"> должны разрезаться на 2–4 части</w:t>
      </w:r>
      <w:r>
        <w:rPr>
          <w:sz w:val="24"/>
          <w:szCs w:val="24"/>
        </w:rPr>
        <w:t xml:space="preserve">, их </w:t>
      </w:r>
      <w:r w:rsidRPr="007E5F7B">
        <w:rPr>
          <w:rFonts w:eastAsia="Calibri"/>
          <w:sz w:val="28"/>
          <w:szCs w:val="28"/>
          <w:lang w:eastAsia="en-US"/>
        </w:rPr>
        <w:t xml:space="preserve"> </w:t>
      </w:r>
      <w:r w:rsidRPr="007E5F7B">
        <w:rPr>
          <w:sz w:val="24"/>
          <w:szCs w:val="24"/>
        </w:rPr>
        <w:t>бланшируют погруж</w:t>
      </w:r>
      <w:r>
        <w:rPr>
          <w:sz w:val="24"/>
          <w:szCs w:val="24"/>
        </w:rPr>
        <w:t>ением в кипяток на 1 - 2 минуты;</w:t>
      </w:r>
    </w:p>
    <w:p w:rsidR="00C640CB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г. промываются под проточной водой.</w:t>
      </w:r>
    </w:p>
    <w:p w:rsidR="00C640CB" w:rsidRPr="007D4A1C" w:rsidRDefault="007257F3" w:rsidP="00C640CB">
      <w:pPr>
        <w:widowControl/>
        <w:autoSpaceDE/>
        <w:autoSpaceDN/>
        <w:adjustRightInd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C640CB" w:rsidRPr="007D4A1C">
        <w:rPr>
          <w:b/>
          <w:sz w:val="24"/>
          <w:szCs w:val="24"/>
        </w:rPr>
        <w:t xml:space="preserve">. Когда можно начистить сырые овощи: </w:t>
      </w:r>
    </w:p>
    <w:p w:rsidR="00C640CB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а. за 16 часов до приготовления</w:t>
      </w:r>
      <w:r w:rsidR="0023785D" w:rsidRPr="0023785D">
        <w:rPr>
          <w:sz w:val="24"/>
          <w:szCs w:val="24"/>
        </w:rPr>
        <w:t xml:space="preserve"> при температуре +2 +6</w:t>
      </w:r>
      <w:bookmarkStart w:id="0" w:name="_GoBack"/>
      <w:bookmarkEnd w:id="0"/>
      <w:r>
        <w:rPr>
          <w:sz w:val="24"/>
          <w:szCs w:val="24"/>
        </w:rPr>
        <w:t>;</w:t>
      </w:r>
    </w:p>
    <w:p w:rsidR="00C640CB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. о</w:t>
      </w:r>
      <w:r w:rsidRPr="00B069DA">
        <w:rPr>
          <w:sz w:val="24"/>
          <w:szCs w:val="24"/>
        </w:rPr>
        <w:t>чищенные сырые овощи допускается хранить в по</w:t>
      </w:r>
      <w:r>
        <w:rPr>
          <w:sz w:val="24"/>
          <w:szCs w:val="24"/>
        </w:rPr>
        <w:t>дсоленной воде не более 2 часов</w:t>
      </w:r>
      <w:r w:rsidR="0023785D" w:rsidRPr="0023785D">
        <w:rPr>
          <w:sz w:val="24"/>
          <w:szCs w:val="24"/>
        </w:rPr>
        <w:t xml:space="preserve"> при температуре +2 +6</w:t>
      </w:r>
      <w:r>
        <w:rPr>
          <w:sz w:val="24"/>
          <w:szCs w:val="24"/>
        </w:rPr>
        <w:t>;</w:t>
      </w:r>
    </w:p>
    <w:p w:rsidR="00C640CB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. за 8 часов до приготовления</w:t>
      </w:r>
      <w:r w:rsidR="0023785D" w:rsidRPr="0023785D">
        <w:rPr>
          <w:sz w:val="24"/>
          <w:szCs w:val="24"/>
        </w:rPr>
        <w:t xml:space="preserve"> при температуре +2 +6</w:t>
      </w:r>
      <w:r>
        <w:rPr>
          <w:sz w:val="24"/>
          <w:szCs w:val="24"/>
        </w:rPr>
        <w:t>.</w:t>
      </w:r>
    </w:p>
    <w:p w:rsidR="00C640CB" w:rsidRPr="007D4A1C" w:rsidRDefault="007257F3" w:rsidP="00C640CB">
      <w:pPr>
        <w:widowControl/>
        <w:autoSpaceDE/>
        <w:autoSpaceDN/>
        <w:adjustRightInd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C640CB" w:rsidRPr="007D4A1C">
        <w:rPr>
          <w:b/>
          <w:sz w:val="24"/>
          <w:szCs w:val="24"/>
        </w:rPr>
        <w:t>. Сколько и как можно хранить отварные овощи:</w:t>
      </w:r>
    </w:p>
    <w:p w:rsidR="00C640CB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а. н</w:t>
      </w:r>
      <w:r w:rsidRPr="00B069DA">
        <w:rPr>
          <w:sz w:val="24"/>
          <w:szCs w:val="24"/>
        </w:rPr>
        <w:t>еочищенные и очищенные отварные овощи допуск</w:t>
      </w:r>
      <w:r>
        <w:rPr>
          <w:sz w:val="24"/>
          <w:szCs w:val="24"/>
        </w:rPr>
        <w:t>ается хранить не более 6 часов</w:t>
      </w:r>
      <w:r w:rsidR="0023785D">
        <w:rPr>
          <w:sz w:val="24"/>
          <w:szCs w:val="24"/>
        </w:rPr>
        <w:t xml:space="preserve"> при температуре +2 +6</w:t>
      </w:r>
      <w:r>
        <w:rPr>
          <w:sz w:val="24"/>
          <w:szCs w:val="24"/>
        </w:rPr>
        <w:t>;</w:t>
      </w:r>
    </w:p>
    <w:p w:rsidR="00C640CB" w:rsidRPr="007D4A1C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. </w:t>
      </w:r>
      <w:r w:rsidRPr="007D4A1C">
        <w:rPr>
          <w:sz w:val="24"/>
          <w:szCs w:val="24"/>
        </w:rPr>
        <w:t xml:space="preserve">неочищенные и очищенные отварные овощи допускается хранить не более </w:t>
      </w:r>
      <w:r>
        <w:rPr>
          <w:sz w:val="24"/>
          <w:szCs w:val="24"/>
        </w:rPr>
        <w:t>1</w:t>
      </w:r>
      <w:r w:rsidRPr="007D4A1C">
        <w:rPr>
          <w:sz w:val="24"/>
          <w:szCs w:val="24"/>
        </w:rPr>
        <w:t>6 часо</w:t>
      </w:r>
      <w:r>
        <w:rPr>
          <w:sz w:val="24"/>
          <w:szCs w:val="24"/>
        </w:rPr>
        <w:t>в</w:t>
      </w:r>
      <w:r w:rsidR="0023785D" w:rsidRPr="0023785D">
        <w:rPr>
          <w:sz w:val="24"/>
          <w:szCs w:val="24"/>
        </w:rPr>
        <w:t xml:space="preserve"> при температуре +2 +6</w:t>
      </w:r>
      <w:r>
        <w:rPr>
          <w:sz w:val="24"/>
          <w:szCs w:val="24"/>
        </w:rPr>
        <w:t>;</w:t>
      </w:r>
    </w:p>
    <w:p w:rsidR="00C640CB" w:rsidRPr="007D4A1C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r w:rsidRPr="007D4A1C">
        <w:rPr>
          <w:sz w:val="24"/>
          <w:szCs w:val="24"/>
        </w:rPr>
        <w:t xml:space="preserve">неочищенные и очищенные отварные овощи допускается хранить не более </w:t>
      </w:r>
      <w:r>
        <w:rPr>
          <w:sz w:val="24"/>
          <w:szCs w:val="24"/>
        </w:rPr>
        <w:t>24</w:t>
      </w:r>
      <w:r w:rsidRPr="007D4A1C">
        <w:rPr>
          <w:sz w:val="24"/>
          <w:szCs w:val="24"/>
        </w:rPr>
        <w:t xml:space="preserve"> часо</w:t>
      </w:r>
      <w:r>
        <w:rPr>
          <w:sz w:val="24"/>
          <w:szCs w:val="24"/>
        </w:rPr>
        <w:t>в</w:t>
      </w:r>
      <w:r w:rsidR="0023785D" w:rsidRPr="0023785D">
        <w:rPr>
          <w:sz w:val="24"/>
          <w:szCs w:val="24"/>
        </w:rPr>
        <w:t xml:space="preserve"> при температуре +2 +6</w:t>
      </w:r>
      <w:r>
        <w:rPr>
          <w:sz w:val="24"/>
          <w:szCs w:val="24"/>
        </w:rPr>
        <w:t>.</w:t>
      </w:r>
    </w:p>
    <w:p w:rsidR="00C640CB" w:rsidRPr="00CC22B0" w:rsidRDefault="00AF4B62" w:rsidP="00C640CB">
      <w:pPr>
        <w:widowControl/>
        <w:autoSpaceDE/>
        <w:autoSpaceDN/>
        <w:adjustRightInd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257F3">
        <w:rPr>
          <w:b/>
          <w:sz w:val="24"/>
          <w:szCs w:val="24"/>
        </w:rPr>
        <w:t>4</w:t>
      </w:r>
      <w:r w:rsidR="00C640CB" w:rsidRPr="00CC22B0">
        <w:rPr>
          <w:b/>
          <w:sz w:val="24"/>
          <w:szCs w:val="24"/>
        </w:rPr>
        <w:t>. Сколько и как может храниться салат:</w:t>
      </w:r>
    </w:p>
    <w:p w:rsidR="00C640CB" w:rsidRPr="00B069DA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r w:rsidRPr="00B069DA">
        <w:rPr>
          <w:sz w:val="24"/>
          <w:szCs w:val="24"/>
        </w:rPr>
        <w:t>готовые салаты перед заправкой – не более 2 ч</w:t>
      </w:r>
      <w:r>
        <w:rPr>
          <w:sz w:val="24"/>
          <w:szCs w:val="24"/>
        </w:rPr>
        <w:t>асов при температуре +2 – +6 °C, з</w:t>
      </w:r>
      <w:r w:rsidRPr="00B069DA">
        <w:rPr>
          <w:sz w:val="24"/>
          <w:szCs w:val="24"/>
        </w:rPr>
        <w:t>аправка салатов должна производиться непосредственно перед их отпуском.</w:t>
      </w:r>
    </w:p>
    <w:p w:rsidR="00C640CB" w:rsidRPr="00B069DA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B069DA">
        <w:rPr>
          <w:sz w:val="24"/>
          <w:szCs w:val="24"/>
        </w:rPr>
        <w:t xml:space="preserve">готовые салаты перед заправкой – не более </w:t>
      </w:r>
      <w:r>
        <w:rPr>
          <w:sz w:val="24"/>
          <w:szCs w:val="24"/>
        </w:rPr>
        <w:t>6</w:t>
      </w:r>
      <w:r w:rsidRPr="00B069DA">
        <w:rPr>
          <w:sz w:val="24"/>
          <w:szCs w:val="24"/>
        </w:rPr>
        <w:t xml:space="preserve"> ч</w:t>
      </w:r>
      <w:r>
        <w:rPr>
          <w:sz w:val="24"/>
          <w:szCs w:val="24"/>
        </w:rPr>
        <w:t>асов при температуре +2 – +6 °C, з</w:t>
      </w:r>
      <w:r w:rsidRPr="00B069DA">
        <w:rPr>
          <w:sz w:val="24"/>
          <w:szCs w:val="24"/>
        </w:rPr>
        <w:t>аправка салатов должна производиться непосредственно перед их отпуском.</w:t>
      </w:r>
    </w:p>
    <w:p w:rsidR="003B4AB7" w:rsidRPr="003B4AB7" w:rsidRDefault="007257F3" w:rsidP="007257F3">
      <w:pPr>
        <w:widowControl/>
        <w:ind w:right="2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3B4AB7" w:rsidRPr="003B4AB7">
        <w:rPr>
          <w:b/>
          <w:sz w:val="24"/>
          <w:szCs w:val="24"/>
        </w:rPr>
        <w:t>. Возможно ли переливание перед раздачей из потребительской тары в емкости молока, кисломолочных и других напитков, соков:</w:t>
      </w:r>
    </w:p>
    <w:p w:rsidR="003B4AB7" w:rsidRPr="003B4AB7" w:rsidRDefault="003B4AB7" w:rsidP="003B4AB7">
      <w:pPr>
        <w:widowControl/>
        <w:ind w:right="2" w:firstLine="709"/>
        <w:jc w:val="both"/>
        <w:rPr>
          <w:sz w:val="24"/>
          <w:szCs w:val="24"/>
        </w:rPr>
      </w:pPr>
      <w:r w:rsidRPr="003B4AB7">
        <w:rPr>
          <w:sz w:val="24"/>
          <w:szCs w:val="24"/>
        </w:rPr>
        <w:t>а. разрешается в чистую тару;</w:t>
      </w:r>
    </w:p>
    <w:p w:rsidR="003B4AB7" w:rsidRPr="003B4AB7" w:rsidRDefault="003B4AB7" w:rsidP="003B4AB7">
      <w:pPr>
        <w:widowControl/>
        <w:ind w:right="2" w:firstLine="709"/>
        <w:jc w:val="both"/>
        <w:rPr>
          <w:sz w:val="24"/>
          <w:szCs w:val="24"/>
        </w:rPr>
      </w:pPr>
      <w:r w:rsidRPr="003B4AB7">
        <w:rPr>
          <w:sz w:val="24"/>
          <w:szCs w:val="24"/>
        </w:rPr>
        <w:t>б. запрещается;</w:t>
      </w:r>
    </w:p>
    <w:p w:rsidR="003B4AB7" w:rsidRPr="003B4AB7" w:rsidRDefault="003B4AB7" w:rsidP="003B4AB7">
      <w:pPr>
        <w:widowControl/>
        <w:ind w:right="2" w:firstLine="709"/>
        <w:jc w:val="both"/>
        <w:rPr>
          <w:sz w:val="24"/>
          <w:szCs w:val="24"/>
        </w:rPr>
      </w:pPr>
      <w:proofErr w:type="gramStart"/>
      <w:r w:rsidRPr="003B4AB7">
        <w:rPr>
          <w:sz w:val="24"/>
          <w:szCs w:val="24"/>
        </w:rPr>
        <w:t>в</w:t>
      </w:r>
      <w:proofErr w:type="gramEnd"/>
      <w:r w:rsidRPr="003B4AB7">
        <w:rPr>
          <w:sz w:val="24"/>
          <w:szCs w:val="24"/>
        </w:rPr>
        <w:t>. разрешается непосредственно перед раздачей.</w:t>
      </w:r>
    </w:p>
    <w:p w:rsidR="007257F3" w:rsidRPr="007257F3" w:rsidRDefault="007257F3" w:rsidP="007257F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7257F3">
        <w:rPr>
          <w:b/>
          <w:sz w:val="24"/>
          <w:szCs w:val="24"/>
        </w:rPr>
        <w:t>16. Для чего может использоваться пластмассовая посуда:</w:t>
      </w:r>
    </w:p>
    <w:p w:rsidR="007257F3" w:rsidRPr="007257F3" w:rsidRDefault="007257F3" w:rsidP="007257F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7257F3">
        <w:rPr>
          <w:sz w:val="24"/>
          <w:szCs w:val="24"/>
        </w:rPr>
        <w:t>а. для приготовления салатов;</w:t>
      </w:r>
    </w:p>
    <w:p w:rsidR="007257F3" w:rsidRPr="007257F3" w:rsidRDefault="007257F3" w:rsidP="007257F3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 w:rsidRPr="007257F3">
        <w:rPr>
          <w:sz w:val="24"/>
          <w:szCs w:val="24"/>
        </w:rPr>
        <w:t>б</w:t>
      </w:r>
      <w:proofErr w:type="gramEnd"/>
      <w:r w:rsidRPr="007257F3">
        <w:rPr>
          <w:sz w:val="24"/>
          <w:szCs w:val="24"/>
        </w:rPr>
        <w:t>. для хранения сырых и сухих пищевых продуктов, в качестве столовой посуды одноразового использования.</w:t>
      </w:r>
    </w:p>
    <w:p w:rsidR="00C640CB" w:rsidRPr="00822BAE" w:rsidRDefault="00AF4B62" w:rsidP="00C640CB">
      <w:pPr>
        <w:widowControl/>
        <w:autoSpaceDE/>
        <w:autoSpaceDN/>
        <w:adjustRightInd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257F3">
        <w:rPr>
          <w:b/>
          <w:sz w:val="24"/>
          <w:szCs w:val="24"/>
        </w:rPr>
        <w:t>7</w:t>
      </w:r>
      <w:r w:rsidR="00C640CB">
        <w:rPr>
          <w:b/>
          <w:sz w:val="24"/>
          <w:szCs w:val="24"/>
        </w:rPr>
        <w:t>.</w:t>
      </w:r>
      <w:r w:rsidR="00C640CB" w:rsidRPr="00822BAE">
        <w:rPr>
          <w:b/>
          <w:sz w:val="24"/>
          <w:szCs w:val="24"/>
        </w:rPr>
        <w:t> После мытья:</w:t>
      </w:r>
    </w:p>
    <w:p w:rsidR="00C640CB" w:rsidRPr="00822BAE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r w:rsidRPr="00822BAE">
        <w:rPr>
          <w:sz w:val="24"/>
          <w:szCs w:val="24"/>
        </w:rPr>
        <w:t>столовые приборы должны храниться в кассетах ручками вверх;</w:t>
      </w:r>
    </w:p>
    <w:p w:rsidR="00C640CB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. </w:t>
      </w:r>
      <w:r w:rsidRPr="00822BAE">
        <w:rPr>
          <w:sz w:val="24"/>
          <w:szCs w:val="24"/>
        </w:rPr>
        <w:t>столовые приборы, металлический кухонный инвентарь и детали электрического оборудования должны просушиваться в сушильных (жарочных) шкафах, сухие столовые приборы должны храниться в кассетах ручками вверх;</w:t>
      </w:r>
    </w:p>
    <w:p w:rsidR="00C640CB" w:rsidRPr="003E7494" w:rsidRDefault="00AF4B62" w:rsidP="00C640CB">
      <w:pPr>
        <w:widowControl/>
        <w:autoSpaceDE/>
        <w:autoSpaceDN/>
        <w:adjustRightInd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257F3">
        <w:rPr>
          <w:b/>
          <w:sz w:val="24"/>
          <w:szCs w:val="24"/>
        </w:rPr>
        <w:t>8</w:t>
      </w:r>
      <w:r w:rsidR="00C640CB" w:rsidRPr="003E7494">
        <w:rPr>
          <w:b/>
          <w:sz w:val="24"/>
          <w:szCs w:val="24"/>
        </w:rPr>
        <w:t>. Сколько раз необходимо мыть руки после посещения туалета:</w:t>
      </w:r>
    </w:p>
    <w:p w:rsidR="00C640CB" w:rsidRPr="003E7494" w:rsidRDefault="00C640CB" w:rsidP="00C640CB">
      <w:pPr>
        <w:pStyle w:val="newncpi"/>
      </w:pPr>
      <w:r w:rsidRPr="003E7494">
        <w:t>а. в тамбуре после посещения туалета до надевания санитарной одежды</w:t>
      </w:r>
      <w:r>
        <w:t>;</w:t>
      </w:r>
    </w:p>
    <w:p w:rsidR="00C640CB" w:rsidRDefault="00C640CB" w:rsidP="00C640CB">
      <w:pPr>
        <w:pStyle w:val="newncpi"/>
      </w:pPr>
      <w:r>
        <w:t>б</w:t>
      </w:r>
      <w:r w:rsidRPr="003E7494">
        <w:t>. дважды: в тамбуре после посещения туалета до надевания санитарной одежды и на рабочем месте – непосредственно пер</w:t>
      </w:r>
      <w:r>
        <w:t>ед тем, как приступить к работе;</w:t>
      </w:r>
    </w:p>
    <w:p w:rsidR="00C640CB" w:rsidRDefault="00C640CB" w:rsidP="00C640CB">
      <w:pPr>
        <w:pStyle w:val="newncpi"/>
      </w:pPr>
      <w:proofErr w:type="gramStart"/>
      <w:r>
        <w:t>в</w:t>
      </w:r>
      <w:proofErr w:type="gramEnd"/>
      <w:r>
        <w:t xml:space="preserve">. </w:t>
      </w:r>
      <w:proofErr w:type="gramStart"/>
      <w:r w:rsidRPr="003E7494">
        <w:t>на</w:t>
      </w:r>
      <w:proofErr w:type="gramEnd"/>
      <w:r w:rsidRPr="003E7494">
        <w:t xml:space="preserve"> рабочем месте – непосредственно пер</w:t>
      </w:r>
      <w:r>
        <w:t>ед тем, как приступить к работе.</w:t>
      </w:r>
    </w:p>
    <w:p w:rsidR="00C640CB" w:rsidRPr="002D2236" w:rsidRDefault="00AF4B62" w:rsidP="00C640CB">
      <w:pPr>
        <w:pStyle w:val="newncpi"/>
        <w:rPr>
          <w:b/>
        </w:rPr>
      </w:pPr>
      <w:r>
        <w:rPr>
          <w:b/>
        </w:rPr>
        <w:t>1</w:t>
      </w:r>
      <w:r w:rsidR="007257F3">
        <w:rPr>
          <w:b/>
        </w:rPr>
        <w:t>9</w:t>
      </w:r>
      <w:r w:rsidR="00C640CB" w:rsidRPr="002D2236">
        <w:rPr>
          <w:b/>
        </w:rPr>
        <w:t>. Этапы мытья столовой посуды ручным способом:</w:t>
      </w:r>
    </w:p>
    <w:p w:rsidR="00C640CB" w:rsidRPr="00B2470E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B2470E">
        <w:rPr>
          <w:sz w:val="24"/>
          <w:szCs w:val="24"/>
        </w:rPr>
        <w:t>.</w:t>
      </w:r>
      <w:r>
        <w:rPr>
          <w:sz w:val="24"/>
          <w:szCs w:val="24"/>
        </w:rPr>
        <w:t xml:space="preserve"> с</w:t>
      </w:r>
      <w:r w:rsidRPr="00B2470E">
        <w:rPr>
          <w:sz w:val="24"/>
          <w:szCs w:val="24"/>
        </w:rPr>
        <w:t>толовая посуда должна мыться горячей проточной водой с использованием трех посудомоечных ванн:</w:t>
      </w:r>
    </w:p>
    <w:p w:rsidR="00C640CB" w:rsidRPr="00B2470E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B2470E">
        <w:rPr>
          <w:sz w:val="24"/>
          <w:szCs w:val="24"/>
        </w:rPr>
        <w:t>вначале в первой и третьей ваннах должны мыться чашки или стаканы, затем столовые приборы, в последнюю очередь – тарелки и салатницы с использованием трех посудомоечных ванн;</w:t>
      </w:r>
    </w:p>
    <w:p w:rsidR="00C640CB" w:rsidRPr="00B2470E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B2470E">
        <w:rPr>
          <w:sz w:val="24"/>
          <w:szCs w:val="24"/>
        </w:rPr>
        <w:lastRenderedPageBreak/>
        <w:t>моющие средства должны использоваться в первой моечной ванне в соответствии с инструкцией по применению, во второй ванне – в количестве в два раза меньше;</w:t>
      </w:r>
    </w:p>
    <w:p w:rsidR="00C640CB" w:rsidRPr="00B2470E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B2470E">
        <w:rPr>
          <w:sz w:val="24"/>
          <w:szCs w:val="24"/>
        </w:rPr>
        <w:t xml:space="preserve">в третьей моечной ванне посуда должна ополаскиваться горячей проточной водой температурой не ниже +50 °C (с использованием гибкого шланга </w:t>
      </w:r>
      <w:r>
        <w:rPr>
          <w:sz w:val="24"/>
          <w:szCs w:val="24"/>
        </w:rPr>
        <w:t>с душевой насадкой или решеток);</w:t>
      </w:r>
    </w:p>
    <w:p w:rsidR="00C640CB" w:rsidRPr="00B2470E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2470E">
        <w:rPr>
          <w:sz w:val="24"/>
          <w:szCs w:val="24"/>
        </w:rPr>
        <w:t>осле мытья:</w:t>
      </w:r>
      <w:r>
        <w:rPr>
          <w:sz w:val="24"/>
          <w:szCs w:val="24"/>
        </w:rPr>
        <w:t xml:space="preserve"> </w:t>
      </w:r>
      <w:r w:rsidRPr="00B2470E">
        <w:rPr>
          <w:sz w:val="24"/>
          <w:szCs w:val="24"/>
        </w:rPr>
        <w:t>столовые приборы, металлический кухонный инвентарь и детали электрического оборудования должны просушиваться в сушильных (жарочных) ш</w:t>
      </w:r>
      <w:r w:rsidR="007257F3">
        <w:rPr>
          <w:sz w:val="24"/>
          <w:szCs w:val="24"/>
        </w:rPr>
        <w:t>кафах,</w:t>
      </w:r>
    </w:p>
    <w:p w:rsidR="00C640CB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B2470E">
        <w:rPr>
          <w:sz w:val="24"/>
          <w:szCs w:val="24"/>
        </w:rPr>
        <w:t>столовая и кухонная посуда, кухонный инвентарь должны просушиваться на металлических стеллажах, полках или решетках с поддонами;</w:t>
      </w:r>
    </w:p>
    <w:p w:rsidR="00C640CB" w:rsidRPr="00B2470E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. с</w:t>
      </w:r>
      <w:r w:rsidRPr="00B2470E">
        <w:rPr>
          <w:sz w:val="24"/>
          <w:szCs w:val="24"/>
        </w:rPr>
        <w:t>толовая посуда должна мыться горячей проточной водой с использованием трех посудомоечных ванн:</w:t>
      </w:r>
    </w:p>
    <w:p w:rsidR="00C640CB" w:rsidRPr="00B2470E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B2470E">
        <w:rPr>
          <w:sz w:val="24"/>
          <w:szCs w:val="24"/>
        </w:rPr>
        <w:t>вначале в первой и третьей ваннах должны мыться чашки или стаканы</w:t>
      </w:r>
      <w:r>
        <w:rPr>
          <w:sz w:val="24"/>
          <w:szCs w:val="24"/>
        </w:rPr>
        <w:t xml:space="preserve"> и </w:t>
      </w:r>
      <w:r w:rsidRPr="00B2470E">
        <w:rPr>
          <w:sz w:val="24"/>
          <w:szCs w:val="24"/>
        </w:rPr>
        <w:t>столовые приборы, в последнюю очередь – тарелки и салатницы с использованием трех посудомоечных ванн;</w:t>
      </w:r>
    </w:p>
    <w:p w:rsidR="00C640CB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B2470E">
        <w:rPr>
          <w:sz w:val="24"/>
          <w:szCs w:val="24"/>
        </w:rPr>
        <w:t xml:space="preserve">моющие средства должны использоваться в первой </w:t>
      </w:r>
      <w:r>
        <w:rPr>
          <w:sz w:val="24"/>
          <w:szCs w:val="24"/>
        </w:rPr>
        <w:t xml:space="preserve">и во второй </w:t>
      </w:r>
      <w:r w:rsidRPr="00B2470E">
        <w:rPr>
          <w:sz w:val="24"/>
          <w:szCs w:val="24"/>
        </w:rPr>
        <w:t xml:space="preserve">моечной ванне в соответствии с инструкцией по применению, </w:t>
      </w:r>
    </w:p>
    <w:p w:rsidR="00C640CB" w:rsidRPr="00B2470E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B2470E">
        <w:rPr>
          <w:sz w:val="24"/>
          <w:szCs w:val="24"/>
        </w:rPr>
        <w:t xml:space="preserve">в третьей моечной ванне посуда должна ополаскиваться горячей проточной водой температурой не ниже +50 °C (с использованием гибкого шланга </w:t>
      </w:r>
      <w:r>
        <w:rPr>
          <w:sz w:val="24"/>
          <w:szCs w:val="24"/>
        </w:rPr>
        <w:t>с душевой насадкой или решеток)</w:t>
      </w:r>
      <w:r w:rsidR="007257F3">
        <w:rPr>
          <w:sz w:val="24"/>
          <w:szCs w:val="24"/>
        </w:rPr>
        <w:t>.</w:t>
      </w:r>
    </w:p>
    <w:p w:rsidR="00C640CB" w:rsidRPr="00844D46" w:rsidRDefault="007257F3" w:rsidP="007257F3">
      <w:pPr>
        <w:widowControl/>
        <w:autoSpaceDE/>
        <w:autoSpaceDN/>
        <w:adjustRightInd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C640CB" w:rsidRPr="00844D46">
        <w:rPr>
          <w:b/>
          <w:sz w:val="24"/>
          <w:szCs w:val="24"/>
        </w:rPr>
        <w:t>. Требования к уборочному инвентарю:</w:t>
      </w:r>
    </w:p>
    <w:p w:rsidR="00C640CB" w:rsidRPr="00493BC3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r w:rsidRPr="00493BC3">
        <w:rPr>
          <w:sz w:val="24"/>
          <w:szCs w:val="24"/>
        </w:rPr>
        <w:t xml:space="preserve"> должен выделяться соответствующей маркировкой и быть раздельным для:</w:t>
      </w:r>
      <w:r>
        <w:rPr>
          <w:sz w:val="24"/>
          <w:szCs w:val="24"/>
        </w:rPr>
        <w:t xml:space="preserve"> </w:t>
      </w:r>
      <w:r w:rsidRPr="00493BC3">
        <w:rPr>
          <w:sz w:val="24"/>
          <w:szCs w:val="24"/>
        </w:rPr>
        <w:t>помещений объектов питания (в том числе для обеденного зала, производственных помещений для сырой и готовой продукции);</w:t>
      </w:r>
    </w:p>
    <w:p w:rsidR="00C640CB" w:rsidRPr="00493BC3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. выделяться для </w:t>
      </w:r>
      <w:r w:rsidRPr="00493BC3">
        <w:rPr>
          <w:sz w:val="24"/>
          <w:szCs w:val="24"/>
        </w:rPr>
        <w:t>поверхностей выше пола;</w:t>
      </w:r>
    </w:p>
    <w:p w:rsidR="00C640CB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. выделяться отдельно для санитарных узлов;</w:t>
      </w:r>
    </w:p>
    <w:p w:rsidR="00C640CB" w:rsidRPr="00493BC3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г. у</w:t>
      </w:r>
      <w:r w:rsidRPr="00493BC3">
        <w:rPr>
          <w:sz w:val="24"/>
          <w:szCs w:val="24"/>
        </w:rPr>
        <w:t>борочный инвентарь для уборки санитарных узлов должен иметь сигнальную маркировку и храниться отдельно от остального уборочного инвентаря – в санитарных узлах и</w:t>
      </w:r>
      <w:r>
        <w:rPr>
          <w:sz w:val="24"/>
          <w:szCs w:val="24"/>
        </w:rPr>
        <w:t>ли специально отведенных местах;</w:t>
      </w:r>
    </w:p>
    <w:p w:rsidR="00C640CB" w:rsidRPr="00493BC3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r w:rsidRPr="00493BC3">
        <w:rPr>
          <w:sz w:val="24"/>
          <w:szCs w:val="24"/>
        </w:rPr>
        <w:t xml:space="preserve">должен выделяться соответствующей маркировкой и быть </w:t>
      </w:r>
      <w:r>
        <w:rPr>
          <w:sz w:val="24"/>
          <w:szCs w:val="24"/>
        </w:rPr>
        <w:t xml:space="preserve">общим </w:t>
      </w:r>
      <w:r w:rsidRPr="00493BC3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493BC3">
        <w:rPr>
          <w:sz w:val="24"/>
          <w:szCs w:val="24"/>
        </w:rPr>
        <w:t>помещений объектов питания (в том числе для обеденного зала, производственных помещений для сырой и готовой продукции);</w:t>
      </w:r>
    </w:p>
    <w:p w:rsidR="00C640CB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844D46">
        <w:rPr>
          <w:sz w:val="24"/>
          <w:szCs w:val="24"/>
        </w:rPr>
        <w:t>. уборочный инвентарь после использования промывается горячей водой с моющими средствами и просушивается.</w:t>
      </w:r>
    </w:p>
    <w:p w:rsidR="00C640CB" w:rsidRPr="00294DC4" w:rsidRDefault="007257F3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21</w:t>
      </w:r>
      <w:r w:rsidR="00C640CB">
        <w:rPr>
          <w:b/>
          <w:sz w:val="24"/>
          <w:szCs w:val="24"/>
        </w:rPr>
        <w:t xml:space="preserve">. </w:t>
      </w:r>
      <w:r w:rsidR="00C640CB" w:rsidRPr="00294DC4">
        <w:rPr>
          <w:b/>
          <w:sz w:val="24"/>
          <w:szCs w:val="24"/>
        </w:rPr>
        <w:t>О</w:t>
      </w:r>
      <w:r w:rsidR="00C640CB">
        <w:rPr>
          <w:b/>
          <w:sz w:val="24"/>
          <w:szCs w:val="24"/>
        </w:rPr>
        <w:t>бработка</w:t>
      </w:r>
      <w:r w:rsidR="00C640CB" w:rsidRPr="00294DC4">
        <w:rPr>
          <w:b/>
          <w:sz w:val="24"/>
          <w:szCs w:val="24"/>
        </w:rPr>
        <w:t xml:space="preserve"> </w:t>
      </w:r>
      <w:r w:rsidR="00C640CB">
        <w:rPr>
          <w:b/>
          <w:sz w:val="24"/>
          <w:szCs w:val="24"/>
        </w:rPr>
        <w:t>мест</w:t>
      </w:r>
      <w:r w:rsidR="00C640CB" w:rsidRPr="00294DC4">
        <w:rPr>
          <w:b/>
          <w:sz w:val="24"/>
          <w:szCs w:val="24"/>
        </w:rPr>
        <w:t xml:space="preserve"> </w:t>
      </w:r>
      <w:r w:rsidR="00C640CB">
        <w:rPr>
          <w:b/>
          <w:sz w:val="24"/>
          <w:szCs w:val="24"/>
        </w:rPr>
        <w:t>хранения хлеба:</w:t>
      </w:r>
    </w:p>
    <w:p w:rsidR="00C640CB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294DC4">
        <w:rPr>
          <w:sz w:val="24"/>
          <w:szCs w:val="24"/>
        </w:rPr>
        <w:t xml:space="preserve"> а.</w:t>
      </w:r>
      <w:r>
        <w:rPr>
          <w:b/>
          <w:sz w:val="24"/>
          <w:szCs w:val="24"/>
        </w:rPr>
        <w:t xml:space="preserve"> </w:t>
      </w:r>
      <w:r w:rsidRPr="00294DC4">
        <w:rPr>
          <w:sz w:val="24"/>
          <w:szCs w:val="24"/>
        </w:rPr>
        <w:t xml:space="preserve">крошки </w:t>
      </w:r>
      <w:r>
        <w:rPr>
          <w:sz w:val="24"/>
          <w:szCs w:val="24"/>
        </w:rPr>
        <w:t>сметать специальными щетками;</w:t>
      </w:r>
    </w:p>
    <w:p w:rsidR="00C640CB" w:rsidRPr="00294DC4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. ежедневно </w:t>
      </w:r>
      <w:r w:rsidRPr="00294DC4">
        <w:rPr>
          <w:sz w:val="24"/>
          <w:szCs w:val="24"/>
        </w:rPr>
        <w:t>полки тщательно прот</w:t>
      </w:r>
      <w:r>
        <w:rPr>
          <w:sz w:val="24"/>
          <w:szCs w:val="24"/>
        </w:rPr>
        <w:t>и</w:t>
      </w:r>
      <w:r w:rsidRPr="00294DC4">
        <w:rPr>
          <w:sz w:val="24"/>
          <w:szCs w:val="24"/>
        </w:rPr>
        <w:t>р</w:t>
      </w:r>
      <w:r>
        <w:rPr>
          <w:sz w:val="24"/>
          <w:szCs w:val="24"/>
        </w:rPr>
        <w:t>ать</w:t>
      </w:r>
      <w:r w:rsidRPr="00294DC4">
        <w:rPr>
          <w:sz w:val="24"/>
          <w:szCs w:val="24"/>
        </w:rPr>
        <w:t xml:space="preserve"> 1% раствором столового уксуса</w:t>
      </w:r>
      <w:r>
        <w:rPr>
          <w:sz w:val="24"/>
          <w:szCs w:val="24"/>
        </w:rPr>
        <w:t xml:space="preserve"> (9%);</w:t>
      </w:r>
    </w:p>
    <w:p w:rsidR="00C640CB" w:rsidRPr="00294DC4" w:rsidRDefault="00C640CB" w:rsidP="00C640C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в. 1 раз в неделю полки тщательно проти</w:t>
      </w:r>
      <w:r w:rsidRPr="00294DC4">
        <w:rPr>
          <w:sz w:val="24"/>
          <w:szCs w:val="24"/>
        </w:rPr>
        <w:t>р</w:t>
      </w:r>
      <w:r>
        <w:rPr>
          <w:sz w:val="24"/>
          <w:szCs w:val="24"/>
        </w:rPr>
        <w:t>ать</w:t>
      </w:r>
      <w:r w:rsidRPr="00294DC4">
        <w:rPr>
          <w:sz w:val="24"/>
          <w:szCs w:val="24"/>
        </w:rPr>
        <w:t xml:space="preserve"> 1% раствором столового уксуса</w:t>
      </w:r>
      <w:r>
        <w:rPr>
          <w:sz w:val="24"/>
          <w:szCs w:val="24"/>
        </w:rPr>
        <w:t xml:space="preserve"> </w:t>
      </w:r>
      <w:r w:rsidRPr="00294DC4">
        <w:rPr>
          <w:sz w:val="24"/>
          <w:szCs w:val="24"/>
        </w:rPr>
        <w:t>(9%).</w:t>
      </w:r>
    </w:p>
    <w:p w:rsidR="00876C7C" w:rsidRPr="008D27D1" w:rsidRDefault="007257F3" w:rsidP="007257F3">
      <w:pPr>
        <w:pStyle w:val="ConsPlusNormal"/>
        <w:widowControl/>
        <w:ind w:right="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76C7C" w:rsidRPr="008D27D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76C7C" w:rsidRPr="008D27D1">
        <w:rPr>
          <w:rFonts w:ascii="Times New Roman" w:hAnsi="Times New Roman" w:cs="Times New Roman"/>
          <w:b/>
          <w:sz w:val="24"/>
          <w:szCs w:val="24"/>
        </w:rPr>
        <w:t xml:space="preserve">. Яйца обрабатываются в </w:t>
      </w:r>
      <w:proofErr w:type="gramStart"/>
      <w:r w:rsidR="00876C7C" w:rsidRPr="008D27D1">
        <w:rPr>
          <w:rFonts w:ascii="Times New Roman" w:hAnsi="Times New Roman" w:cs="Times New Roman"/>
          <w:b/>
          <w:sz w:val="24"/>
          <w:szCs w:val="24"/>
        </w:rPr>
        <w:t>мясо-рыбном</w:t>
      </w:r>
      <w:proofErr w:type="gramEnd"/>
      <w:r w:rsidR="00876C7C" w:rsidRPr="008D27D1">
        <w:rPr>
          <w:rFonts w:ascii="Times New Roman" w:hAnsi="Times New Roman" w:cs="Times New Roman"/>
          <w:b/>
          <w:sz w:val="24"/>
          <w:szCs w:val="24"/>
        </w:rPr>
        <w:t xml:space="preserve"> цехе путем тщательного промывания в двух специально выделенных ваннах (емкостях):</w:t>
      </w:r>
    </w:p>
    <w:p w:rsidR="00876C7C" w:rsidRPr="008D27D1" w:rsidRDefault="00876C7C" w:rsidP="00876C7C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7D1">
        <w:rPr>
          <w:rFonts w:ascii="Times New Roman" w:hAnsi="Times New Roman" w:cs="Times New Roman"/>
          <w:sz w:val="24"/>
          <w:szCs w:val="24"/>
        </w:rPr>
        <w:t>а. сначала в 1 %, а затем в 0,5 % растворе питьевой или кальцинированной соды при температуре около +30 °С, с последующим ополаскиванием проточной водой</w:t>
      </w:r>
      <w:proofErr w:type="gramStart"/>
      <w:r w:rsidRPr="008D27D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76C7C" w:rsidRPr="008D27D1" w:rsidRDefault="00876C7C" w:rsidP="00876C7C">
      <w:pPr>
        <w:pStyle w:val="ConsPlusNormal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7D1">
        <w:rPr>
          <w:rFonts w:ascii="Times New Roman" w:hAnsi="Times New Roman" w:cs="Times New Roman"/>
          <w:sz w:val="24"/>
          <w:szCs w:val="24"/>
        </w:rPr>
        <w:t>б. сначала в 0.5 %, а затем в 1 % растворе питьевой или кальцинированной соды при температуре около +30</w:t>
      </w:r>
      <w:proofErr w:type="gramStart"/>
      <w:r w:rsidRPr="008D27D1">
        <w:rPr>
          <w:rFonts w:ascii="Times New Roman" w:hAnsi="Times New Roman" w:cs="Times New Roman"/>
          <w:sz w:val="24"/>
          <w:szCs w:val="24"/>
        </w:rPr>
        <w:t> °С</w:t>
      </w:r>
      <w:proofErr w:type="gramEnd"/>
      <w:r w:rsidRPr="008D27D1">
        <w:rPr>
          <w:rFonts w:ascii="Times New Roman" w:hAnsi="Times New Roman" w:cs="Times New Roman"/>
          <w:sz w:val="24"/>
          <w:szCs w:val="24"/>
        </w:rPr>
        <w:t>, с последующим ополаскиванием проточной водой;</w:t>
      </w:r>
    </w:p>
    <w:p w:rsidR="009E627C" w:rsidRDefault="00876C7C" w:rsidP="007257F3">
      <w:pPr>
        <w:pStyle w:val="ConsPlusNormal"/>
        <w:widowControl/>
        <w:ind w:right="2" w:firstLine="709"/>
        <w:jc w:val="both"/>
      </w:pPr>
      <w:r w:rsidRPr="008D27D1">
        <w:rPr>
          <w:rFonts w:ascii="Times New Roman" w:hAnsi="Times New Roman" w:cs="Times New Roman"/>
          <w:sz w:val="24"/>
          <w:szCs w:val="24"/>
        </w:rPr>
        <w:t>в. сначала в 0.5 %, а затем в 1 % растворе питьевой или кальцинированной соды при температуре около +30</w:t>
      </w:r>
      <w:proofErr w:type="gramStart"/>
      <w:r w:rsidRPr="008D27D1">
        <w:rPr>
          <w:rFonts w:ascii="Times New Roman" w:hAnsi="Times New Roman" w:cs="Times New Roman"/>
          <w:sz w:val="24"/>
          <w:szCs w:val="24"/>
        </w:rPr>
        <w:t> °С</w:t>
      </w:r>
      <w:proofErr w:type="gramEnd"/>
      <w:r w:rsidRPr="008D27D1">
        <w:rPr>
          <w:rFonts w:ascii="Times New Roman" w:hAnsi="Times New Roman" w:cs="Times New Roman"/>
          <w:sz w:val="24"/>
          <w:szCs w:val="24"/>
        </w:rPr>
        <w:t>, бе</w:t>
      </w:r>
      <w:r w:rsidR="007257F3">
        <w:rPr>
          <w:rFonts w:ascii="Times New Roman" w:hAnsi="Times New Roman" w:cs="Times New Roman"/>
          <w:sz w:val="24"/>
          <w:szCs w:val="24"/>
        </w:rPr>
        <w:t>з ополаскивания проточной водой.</w:t>
      </w:r>
    </w:p>
    <w:sectPr w:rsidR="009E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A08"/>
    <w:multiLevelType w:val="hybridMultilevel"/>
    <w:tmpl w:val="C5F02052"/>
    <w:lvl w:ilvl="0" w:tplc="44A8639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D9D8E82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34DB3"/>
    <w:multiLevelType w:val="hybridMultilevel"/>
    <w:tmpl w:val="A65ED7A2"/>
    <w:lvl w:ilvl="0" w:tplc="11CC069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CB"/>
    <w:rsid w:val="000E191F"/>
    <w:rsid w:val="0023785D"/>
    <w:rsid w:val="003B4AB7"/>
    <w:rsid w:val="004467F6"/>
    <w:rsid w:val="007020D2"/>
    <w:rsid w:val="007257F3"/>
    <w:rsid w:val="00876C7C"/>
    <w:rsid w:val="00AF4B62"/>
    <w:rsid w:val="00C640CB"/>
    <w:rsid w:val="00CB3EB5"/>
    <w:rsid w:val="00DE1391"/>
    <w:rsid w:val="00E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640CB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C640CB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AF4B62"/>
    <w:pPr>
      <w:ind w:left="720"/>
      <w:contextualSpacing/>
    </w:pPr>
  </w:style>
  <w:style w:type="paragraph" w:customStyle="1" w:styleId="ConsPlusNormal">
    <w:name w:val="ConsPlusNormal"/>
    <w:rsid w:val="00876C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640CB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C640CB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AF4B62"/>
    <w:pPr>
      <w:ind w:left="720"/>
      <w:contextualSpacing/>
    </w:pPr>
  </w:style>
  <w:style w:type="paragraph" w:customStyle="1" w:styleId="ConsPlusNormal">
    <w:name w:val="ConsPlusNormal"/>
    <w:rsid w:val="00876C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2025-01-28T13:39:00Z</dcterms:created>
  <dcterms:modified xsi:type="dcterms:W3CDTF">2025-04-24T12:22:00Z</dcterms:modified>
</cp:coreProperties>
</file>