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66B29" w14:textId="178315C2" w:rsidR="008E0934" w:rsidRDefault="00E57301" w:rsidP="00E57301">
      <w:pPr>
        <w:spacing w:after="0" w:line="240" w:lineRule="auto"/>
        <w:ind w:left="2694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Приложение 1</w:t>
      </w:r>
    </w:p>
    <w:p w14:paraId="17558CCF" w14:textId="53AC0E1B" w:rsidR="00591709" w:rsidRDefault="00E57301" w:rsidP="00E57301">
      <w:pPr>
        <w:spacing w:after="0" w:line="240" w:lineRule="auto"/>
        <w:ind w:left="2694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 </w:t>
      </w:r>
      <w:r w:rsidR="00FC49D0" w:rsidRPr="00FC49D0">
        <w:rPr>
          <w:rFonts w:ascii="Times New Roman" w:hAnsi="Times New Roman" w:cs="Times New Roman"/>
          <w:bCs/>
          <w:sz w:val="30"/>
          <w:szCs w:val="30"/>
        </w:rPr>
        <w:t>Протокол</w:t>
      </w:r>
      <w:r>
        <w:rPr>
          <w:rFonts w:ascii="Times New Roman" w:hAnsi="Times New Roman" w:cs="Times New Roman"/>
          <w:bCs/>
          <w:sz w:val="30"/>
          <w:szCs w:val="30"/>
        </w:rPr>
        <w:t>у</w:t>
      </w:r>
      <w:bookmarkStart w:id="0" w:name="_GoBack"/>
      <w:bookmarkEnd w:id="0"/>
      <w:r w:rsidR="00FC49D0" w:rsidRPr="00FC49D0">
        <w:rPr>
          <w:rFonts w:ascii="Times New Roman" w:hAnsi="Times New Roman" w:cs="Times New Roman"/>
          <w:bCs/>
          <w:sz w:val="30"/>
          <w:szCs w:val="30"/>
        </w:rPr>
        <w:t xml:space="preserve"> заседания </w:t>
      </w:r>
      <w:r w:rsidR="0091753B">
        <w:rPr>
          <w:rFonts w:ascii="Times New Roman" w:hAnsi="Times New Roman" w:cs="Times New Roman"/>
          <w:bCs/>
          <w:sz w:val="30"/>
          <w:szCs w:val="30"/>
        </w:rPr>
        <w:t>Координационного</w:t>
      </w:r>
      <w:r w:rsidR="00FC49D0" w:rsidRPr="00FC49D0">
        <w:rPr>
          <w:rFonts w:ascii="Times New Roman" w:hAnsi="Times New Roman" w:cs="Times New Roman"/>
          <w:bCs/>
          <w:sz w:val="30"/>
          <w:szCs w:val="30"/>
        </w:rPr>
        <w:t xml:space="preserve"> совета по </w:t>
      </w:r>
      <w:r w:rsidR="00591709">
        <w:rPr>
          <w:rFonts w:ascii="Times New Roman" w:hAnsi="Times New Roman" w:cs="Times New Roman"/>
          <w:bCs/>
          <w:sz w:val="30"/>
          <w:szCs w:val="30"/>
        </w:rPr>
        <w:t xml:space="preserve">реализации профилактического проекта «Здоровый город» в </w:t>
      </w:r>
      <w:proofErr w:type="spellStart"/>
      <w:r w:rsidR="00591709">
        <w:rPr>
          <w:rFonts w:ascii="Times New Roman" w:hAnsi="Times New Roman" w:cs="Times New Roman"/>
          <w:bCs/>
          <w:sz w:val="30"/>
          <w:szCs w:val="30"/>
        </w:rPr>
        <w:t>г</w:t>
      </w:r>
      <w:proofErr w:type="gramStart"/>
      <w:r w:rsidR="00591709">
        <w:rPr>
          <w:rFonts w:ascii="Times New Roman" w:hAnsi="Times New Roman" w:cs="Times New Roman"/>
          <w:bCs/>
          <w:sz w:val="30"/>
          <w:szCs w:val="30"/>
        </w:rPr>
        <w:t>.Ж</w:t>
      </w:r>
      <w:proofErr w:type="gramEnd"/>
      <w:r w:rsidR="00591709">
        <w:rPr>
          <w:rFonts w:ascii="Times New Roman" w:hAnsi="Times New Roman" w:cs="Times New Roman"/>
          <w:bCs/>
          <w:sz w:val="30"/>
          <w:szCs w:val="30"/>
        </w:rPr>
        <w:t>абинка</w:t>
      </w:r>
      <w:proofErr w:type="spellEnd"/>
      <w:r w:rsidR="00591709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591709">
        <w:rPr>
          <w:rFonts w:ascii="Times New Roman" w:hAnsi="Times New Roman" w:cs="Times New Roman"/>
          <w:bCs/>
          <w:sz w:val="30"/>
          <w:szCs w:val="30"/>
        </w:rPr>
        <w:t>пос.Ленинский</w:t>
      </w:r>
      <w:proofErr w:type="spellEnd"/>
    </w:p>
    <w:p w14:paraId="0783FBE6" w14:textId="765CAF87" w:rsidR="00FC49D0" w:rsidRPr="00FC49D0" w:rsidRDefault="00EF7109" w:rsidP="00E57301">
      <w:pPr>
        <w:spacing w:after="0" w:line="240" w:lineRule="auto"/>
        <w:ind w:left="2694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«28» </w:t>
      </w:r>
      <w:r w:rsidR="0091753B">
        <w:rPr>
          <w:rFonts w:ascii="Times New Roman" w:hAnsi="Times New Roman" w:cs="Times New Roman"/>
          <w:bCs/>
          <w:sz w:val="30"/>
          <w:szCs w:val="30"/>
        </w:rPr>
        <w:t xml:space="preserve">декабря </w:t>
      </w:r>
      <w:r w:rsidR="00FC49D0" w:rsidRPr="00FC49D0">
        <w:rPr>
          <w:rFonts w:ascii="Times New Roman" w:hAnsi="Times New Roman" w:cs="Times New Roman"/>
          <w:bCs/>
          <w:sz w:val="30"/>
          <w:szCs w:val="30"/>
        </w:rPr>
        <w:t>2022 г. № 2</w:t>
      </w:r>
    </w:p>
    <w:p w14:paraId="4F92BBED" w14:textId="77777777" w:rsidR="00FC49D0" w:rsidRDefault="00FC49D0" w:rsidP="00E5730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666C51EC" w14:textId="77777777" w:rsidR="00591709" w:rsidRDefault="00591709" w:rsidP="00D73B87">
      <w:pPr>
        <w:spacing w:after="0"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  <w:r w:rsidRPr="00591709">
        <w:rPr>
          <w:rFonts w:ascii="Times New Roman" w:hAnsi="Times New Roman" w:cs="Times New Roman"/>
          <w:b/>
          <w:bCs/>
          <w:sz w:val="30"/>
          <w:szCs w:val="30"/>
        </w:rPr>
        <w:t xml:space="preserve">Направления проекта «Здоровый город» </w:t>
      </w:r>
    </w:p>
    <w:p w14:paraId="627F97BC" w14:textId="648FC1F2" w:rsidR="00591709" w:rsidRPr="00591709" w:rsidRDefault="00591709" w:rsidP="00D73B87">
      <w:pPr>
        <w:spacing w:after="0"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  <w:r w:rsidRPr="00591709">
        <w:rPr>
          <w:rFonts w:ascii="Times New Roman" w:hAnsi="Times New Roman" w:cs="Times New Roman"/>
          <w:b/>
          <w:bCs/>
          <w:sz w:val="30"/>
          <w:szCs w:val="30"/>
        </w:rPr>
        <w:t xml:space="preserve">в </w:t>
      </w:r>
      <w:proofErr w:type="spellStart"/>
      <w:r w:rsidRPr="00591709">
        <w:rPr>
          <w:rFonts w:ascii="Times New Roman" w:hAnsi="Times New Roman" w:cs="Times New Roman"/>
          <w:b/>
          <w:bCs/>
          <w:sz w:val="30"/>
          <w:szCs w:val="30"/>
        </w:rPr>
        <w:t>г</w:t>
      </w:r>
      <w:proofErr w:type="gramStart"/>
      <w:r w:rsidRPr="00591709">
        <w:rPr>
          <w:rFonts w:ascii="Times New Roman" w:hAnsi="Times New Roman" w:cs="Times New Roman"/>
          <w:b/>
          <w:bCs/>
          <w:sz w:val="30"/>
          <w:szCs w:val="30"/>
        </w:rPr>
        <w:t>.Ж</w:t>
      </w:r>
      <w:proofErr w:type="gramEnd"/>
      <w:r w:rsidRPr="00591709">
        <w:rPr>
          <w:rFonts w:ascii="Times New Roman" w:hAnsi="Times New Roman" w:cs="Times New Roman"/>
          <w:b/>
          <w:bCs/>
          <w:sz w:val="30"/>
          <w:szCs w:val="30"/>
        </w:rPr>
        <w:t>абинка</w:t>
      </w:r>
      <w:proofErr w:type="spellEnd"/>
      <w:r w:rsidRPr="00591709">
        <w:rPr>
          <w:rFonts w:ascii="Times New Roman" w:hAnsi="Times New Roman" w:cs="Times New Roman"/>
          <w:b/>
          <w:bCs/>
          <w:sz w:val="30"/>
          <w:szCs w:val="30"/>
        </w:rPr>
        <w:t>, пос. Ленинский</w:t>
      </w:r>
    </w:p>
    <w:p w14:paraId="10897B8D" w14:textId="77777777" w:rsidR="006E47FE" w:rsidRDefault="006E47FE" w:rsidP="006808DF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4111"/>
      </w:tblGrid>
      <w:tr w:rsidR="00591709" w:rsidRPr="00B47611" w14:paraId="3A248747" w14:textId="77777777" w:rsidTr="00B47611">
        <w:trPr>
          <w:trHeight w:val="833"/>
        </w:trPr>
        <w:tc>
          <w:tcPr>
            <w:tcW w:w="5812" w:type="dxa"/>
            <w:vAlign w:val="center"/>
          </w:tcPr>
          <w:p w14:paraId="599AD0B4" w14:textId="5B9C706E" w:rsidR="00591709" w:rsidRPr="00B47611" w:rsidRDefault="00591709" w:rsidP="00B47611">
            <w:pPr>
              <w:spacing w:after="0" w:line="280" w:lineRule="exact"/>
              <w:ind w:firstLine="176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76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Направление проекта:</w:t>
            </w:r>
          </w:p>
        </w:tc>
        <w:tc>
          <w:tcPr>
            <w:tcW w:w="4111" w:type="dxa"/>
            <w:vAlign w:val="center"/>
          </w:tcPr>
          <w:p w14:paraId="2345719E" w14:textId="4EFD783A" w:rsidR="00591709" w:rsidRPr="00B47611" w:rsidRDefault="00591709" w:rsidP="00B47611">
            <w:pPr>
              <w:spacing w:after="0" w:line="280" w:lineRule="exact"/>
              <w:ind w:left="176" w:firstLine="176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76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Координаторы проекта:</w:t>
            </w:r>
          </w:p>
        </w:tc>
      </w:tr>
      <w:tr w:rsidR="001E3C88" w:rsidRPr="00B47611" w14:paraId="4CB6169B" w14:textId="77777777" w:rsidTr="00B47611">
        <w:tc>
          <w:tcPr>
            <w:tcW w:w="5812" w:type="dxa"/>
          </w:tcPr>
          <w:p w14:paraId="6E48CA98" w14:textId="1C088036" w:rsidR="001E3C88" w:rsidRPr="00B47611" w:rsidRDefault="001E3C88" w:rsidP="00B47611">
            <w:pPr>
              <w:pStyle w:val="ad"/>
              <w:numPr>
                <w:ilvl w:val="0"/>
                <w:numId w:val="2"/>
              </w:numPr>
              <w:spacing w:after="0" w:line="280" w:lineRule="exact"/>
              <w:ind w:left="34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Style w:val="FontStyle48"/>
                <w:rFonts w:eastAsiaTheme="minorEastAsia"/>
              </w:rPr>
              <w:t xml:space="preserve">Здоровое городское планирование, в том числе регулирование движения транзитного транспорта, роста протяженности улиц с твердым покрытием, развитие </w:t>
            </w:r>
            <w:proofErr w:type="spellStart"/>
            <w:r w:rsidRPr="00B47611">
              <w:rPr>
                <w:rStyle w:val="FontStyle48"/>
                <w:rFonts w:eastAsiaTheme="minorEastAsia"/>
              </w:rPr>
              <w:t>безбарьерной</w:t>
            </w:r>
            <w:proofErr w:type="spellEnd"/>
            <w:r w:rsidRPr="00B47611">
              <w:rPr>
                <w:rStyle w:val="FontStyle48"/>
                <w:rFonts w:eastAsiaTheme="minorEastAsia"/>
              </w:rPr>
              <w:t xml:space="preserve"> среды, дополнительное озеленение и создание и (или) обновление внутригородских и пригородных зон отдыха и другое</w:t>
            </w:r>
          </w:p>
        </w:tc>
        <w:tc>
          <w:tcPr>
            <w:tcW w:w="4111" w:type="dxa"/>
          </w:tcPr>
          <w:p w14:paraId="38BC34D3" w14:textId="77777777" w:rsidR="001E3C88" w:rsidRPr="00B47611" w:rsidRDefault="001E3C88" w:rsidP="00B47611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Отдел архитектуры, строительства и жилищно-коммунального хозяйства</w:t>
            </w:r>
          </w:p>
          <w:p w14:paraId="79910D3F" w14:textId="7E308770" w:rsidR="001E3C88" w:rsidRPr="00B47611" w:rsidRDefault="001E3C88" w:rsidP="00B47611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КУМПП ЖКХ «</w:t>
            </w:r>
            <w:proofErr w:type="spellStart"/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Жабинковское</w:t>
            </w:r>
            <w:proofErr w:type="spellEnd"/>
            <w:r w:rsidRPr="00B47611">
              <w:rPr>
                <w:rFonts w:ascii="Times New Roman" w:hAnsi="Times New Roman" w:cs="Times New Roman"/>
                <w:sz w:val="26"/>
                <w:szCs w:val="26"/>
              </w:rPr>
              <w:t xml:space="preserve"> ЖКХ»</w:t>
            </w:r>
          </w:p>
        </w:tc>
      </w:tr>
      <w:tr w:rsidR="001E3C88" w:rsidRPr="00B47611" w14:paraId="638F562A" w14:textId="77777777" w:rsidTr="00B47611">
        <w:tc>
          <w:tcPr>
            <w:tcW w:w="5812" w:type="dxa"/>
          </w:tcPr>
          <w:p w14:paraId="3094B425" w14:textId="025C4FB4" w:rsidR="001E3C88" w:rsidRPr="00B47611" w:rsidRDefault="001E3C88" w:rsidP="00B47611">
            <w:pPr>
              <w:spacing w:after="0" w:line="28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Style w:val="FontStyle48"/>
                <w:rFonts w:eastAsiaTheme="minorEastAsia"/>
              </w:rPr>
              <w:t>2. Обеспечение здоровым питанием населения с упором на детей и подростков в организованных коллективах</w:t>
            </w:r>
          </w:p>
        </w:tc>
        <w:tc>
          <w:tcPr>
            <w:tcW w:w="4111" w:type="dxa"/>
          </w:tcPr>
          <w:p w14:paraId="53CFBCEB" w14:textId="2A6A51C8" w:rsidR="001E3C88" w:rsidRPr="00B47611" w:rsidRDefault="001E3C88" w:rsidP="00B47611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Жабинковский</w:t>
            </w:r>
            <w:proofErr w:type="spellEnd"/>
            <w:r w:rsidRPr="00B47611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ЦГЭ</w:t>
            </w:r>
          </w:p>
        </w:tc>
      </w:tr>
      <w:tr w:rsidR="001E3C88" w:rsidRPr="00B47611" w14:paraId="4C0ECCB9" w14:textId="77777777" w:rsidTr="00B47611">
        <w:tc>
          <w:tcPr>
            <w:tcW w:w="5812" w:type="dxa"/>
          </w:tcPr>
          <w:p w14:paraId="0BECF7F0" w14:textId="0415EE2C" w:rsidR="001E3C88" w:rsidRPr="00B47611" w:rsidRDefault="001E3C88" w:rsidP="00B47611">
            <w:pPr>
              <w:spacing w:after="0" w:line="28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Style w:val="FontStyle48"/>
                <w:rFonts w:eastAsiaTheme="minorEastAsia"/>
              </w:rPr>
              <w:t>3. Развитие учреждений образования с внедрением современных организационно-структурных элементов, обеспечивающих сохранение и укрепление здоровья детей и подростков</w:t>
            </w:r>
          </w:p>
        </w:tc>
        <w:tc>
          <w:tcPr>
            <w:tcW w:w="4111" w:type="dxa"/>
          </w:tcPr>
          <w:p w14:paraId="1CF05C3A" w14:textId="585ECB59" w:rsidR="001E3C88" w:rsidRPr="00B47611" w:rsidRDefault="001E3C88" w:rsidP="00B47611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Отдел по образованию райисполкома</w:t>
            </w:r>
          </w:p>
        </w:tc>
      </w:tr>
      <w:tr w:rsidR="001E3C88" w:rsidRPr="00B47611" w14:paraId="33FBDAE6" w14:textId="77777777" w:rsidTr="00B47611">
        <w:tc>
          <w:tcPr>
            <w:tcW w:w="5812" w:type="dxa"/>
          </w:tcPr>
          <w:p w14:paraId="7ED72794" w14:textId="2EA44EC5" w:rsidR="001E3C88" w:rsidRPr="00B47611" w:rsidRDefault="0004634D" w:rsidP="00B47611">
            <w:pPr>
              <w:spacing w:after="0" w:line="28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Style w:val="FontStyle48"/>
                <w:rFonts w:eastAsiaTheme="minorEastAsia"/>
              </w:rPr>
              <w:t>4. Улучшение условий труда на рабочих местах производственных предприятий, распространение различных форм материального стимулирования работников, приверженных здоровому образу жизни</w:t>
            </w:r>
          </w:p>
        </w:tc>
        <w:tc>
          <w:tcPr>
            <w:tcW w:w="4111" w:type="dxa"/>
          </w:tcPr>
          <w:p w14:paraId="5FB9C4E7" w14:textId="77777777" w:rsidR="001E3C88" w:rsidRPr="00B47611" w:rsidRDefault="0004634D" w:rsidP="00B47611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  <w:p w14:paraId="1F164258" w14:textId="1538D9C4" w:rsidR="0004634D" w:rsidRPr="00B47611" w:rsidRDefault="0004634D" w:rsidP="00B47611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Районное объединение профсоюзов</w:t>
            </w:r>
          </w:p>
        </w:tc>
      </w:tr>
      <w:tr w:rsidR="001E3C88" w:rsidRPr="00B47611" w14:paraId="79F2DFE5" w14:textId="77777777" w:rsidTr="00B47611">
        <w:tc>
          <w:tcPr>
            <w:tcW w:w="5812" w:type="dxa"/>
          </w:tcPr>
          <w:p w14:paraId="55A5B2A7" w14:textId="73B14B75" w:rsidR="001E3C88" w:rsidRPr="00B47611" w:rsidRDefault="00E54E37" w:rsidP="00B47611">
            <w:pPr>
              <w:spacing w:after="0" w:line="28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Style w:val="FontStyle48"/>
                <w:rFonts w:eastAsiaTheme="minorEastAsia"/>
              </w:rPr>
              <w:t>5. Сокращение потребления табака и обеспечение эффективной реализации антитабачного законодательства</w:t>
            </w:r>
          </w:p>
        </w:tc>
        <w:tc>
          <w:tcPr>
            <w:tcW w:w="4111" w:type="dxa"/>
          </w:tcPr>
          <w:p w14:paraId="50C39333" w14:textId="73A8B62C" w:rsidR="001E3C88" w:rsidRPr="00B47611" w:rsidRDefault="00E54E37" w:rsidP="00B47611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Жабинковский</w:t>
            </w:r>
            <w:proofErr w:type="spellEnd"/>
            <w:r w:rsidRPr="00B47611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ЦГЭ</w:t>
            </w:r>
          </w:p>
        </w:tc>
      </w:tr>
      <w:tr w:rsidR="001E3C88" w:rsidRPr="00B47611" w14:paraId="3FB15643" w14:textId="77777777" w:rsidTr="00B47611">
        <w:tc>
          <w:tcPr>
            <w:tcW w:w="5812" w:type="dxa"/>
          </w:tcPr>
          <w:p w14:paraId="25F44C88" w14:textId="64ACEEEC" w:rsidR="001E3C88" w:rsidRPr="00B47611" w:rsidRDefault="00E54E37" w:rsidP="00B47611">
            <w:pPr>
              <w:spacing w:after="0" w:line="28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Style w:val="FontStyle48"/>
                <w:rFonts w:eastAsiaTheme="minorEastAsia"/>
              </w:rPr>
              <w:t>6. Снижение уровня поведенческих рисков у молодежи путем повышения их осведомленности о здоровом образе жизни</w:t>
            </w:r>
          </w:p>
        </w:tc>
        <w:tc>
          <w:tcPr>
            <w:tcW w:w="4111" w:type="dxa"/>
          </w:tcPr>
          <w:p w14:paraId="3EACEBCD" w14:textId="77777777" w:rsidR="001E3C88" w:rsidRPr="00B47611" w:rsidRDefault="00E54E37" w:rsidP="00B47611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Отдел по образованию райисполкома</w:t>
            </w:r>
          </w:p>
          <w:p w14:paraId="2828C8F0" w14:textId="0ADEF0F1" w:rsidR="00E54E37" w:rsidRPr="00B47611" w:rsidRDefault="00E54E37" w:rsidP="00B47611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 и по делам молодежи райисполкома</w:t>
            </w:r>
          </w:p>
        </w:tc>
      </w:tr>
      <w:tr w:rsidR="00B47611" w:rsidRPr="00B47611" w14:paraId="260263EF" w14:textId="77777777" w:rsidTr="00B47611">
        <w:tc>
          <w:tcPr>
            <w:tcW w:w="5812" w:type="dxa"/>
          </w:tcPr>
          <w:p w14:paraId="3A47FAC3" w14:textId="4ED0C7E6" w:rsidR="00B47611" w:rsidRPr="00B47611" w:rsidRDefault="00B47611" w:rsidP="00B47611">
            <w:pPr>
              <w:spacing w:after="0" w:line="28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Style w:val="FontStyle48"/>
                <w:rFonts w:eastAsiaTheme="minorEastAsia"/>
              </w:rPr>
              <w:t>7. Защита здоровья детей, поддержка института семьи</w:t>
            </w:r>
          </w:p>
        </w:tc>
        <w:tc>
          <w:tcPr>
            <w:tcW w:w="4111" w:type="dxa"/>
          </w:tcPr>
          <w:p w14:paraId="3DC2D929" w14:textId="77777777" w:rsidR="00B47611" w:rsidRPr="00B47611" w:rsidRDefault="00B47611" w:rsidP="00B47611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Отдел по образованию райисполкома</w:t>
            </w:r>
          </w:p>
          <w:p w14:paraId="766BF0D0" w14:textId="7711BDA0" w:rsidR="00B47611" w:rsidRPr="00B47611" w:rsidRDefault="00B47611" w:rsidP="00B47611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 и по делам молодежи райисполкома</w:t>
            </w:r>
          </w:p>
        </w:tc>
      </w:tr>
      <w:tr w:rsidR="00B47611" w:rsidRPr="00B47611" w14:paraId="375D993F" w14:textId="77777777" w:rsidTr="00B47611">
        <w:tc>
          <w:tcPr>
            <w:tcW w:w="5812" w:type="dxa"/>
          </w:tcPr>
          <w:p w14:paraId="2A1B9C5B" w14:textId="06FEC17C" w:rsidR="00B47611" w:rsidRPr="00B47611" w:rsidRDefault="00B47611" w:rsidP="00B47611">
            <w:pPr>
              <w:spacing w:after="0" w:line="28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Style w:val="FontStyle48"/>
                <w:rFonts w:eastAsiaTheme="minorEastAsia"/>
              </w:rPr>
              <w:t>8. Создание адаптированной к потребностям граждан инфраструктуры и благоприятной среды жизнедеятельности</w:t>
            </w:r>
          </w:p>
        </w:tc>
        <w:tc>
          <w:tcPr>
            <w:tcW w:w="4111" w:type="dxa"/>
          </w:tcPr>
          <w:p w14:paraId="313CB4F9" w14:textId="77777777" w:rsidR="00B47611" w:rsidRPr="00B47611" w:rsidRDefault="00B47611" w:rsidP="00B47611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  <w:p w14:paraId="004A2442" w14:textId="7015491D" w:rsidR="00B47611" w:rsidRPr="00B47611" w:rsidRDefault="00B47611" w:rsidP="00B47611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proofErr w:type="spellStart"/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Жабинковский</w:t>
            </w:r>
            <w:proofErr w:type="spellEnd"/>
            <w:r w:rsidRPr="00B47611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территориальный центр социального обслуживания населения»</w:t>
            </w:r>
          </w:p>
        </w:tc>
      </w:tr>
      <w:tr w:rsidR="00B47611" w:rsidRPr="00B47611" w14:paraId="411BAC6C" w14:textId="77777777" w:rsidTr="00B47611">
        <w:tc>
          <w:tcPr>
            <w:tcW w:w="5812" w:type="dxa"/>
          </w:tcPr>
          <w:p w14:paraId="30F89F50" w14:textId="6CDA0D07" w:rsidR="00B47611" w:rsidRPr="00B47611" w:rsidRDefault="00B47611" w:rsidP="00B47611">
            <w:pPr>
              <w:spacing w:after="0" w:line="28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Style w:val="FontStyle48"/>
                <w:rFonts w:eastAsiaTheme="minorEastAsia"/>
              </w:rPr>
              <w:lastRenderedPageBreak/>
              <w:t>9. Организация и проведение мероприятий по обмену опытом реализации государственного профилактического проекта «Здоровые города и поселки»</w:t>
            </w:r>
          </w:p>
        </w:tc>
        <w:tc>
          <w:tcPr>
            <w:tcW w:w="4111" w:type="dxa"/>
          </w:tcPr>
          <w:p w14:paraId="35FF5C1E" w14:textId="77777777" w:rsidR="00B47611" w:rsidRPr="00B47611" w:rsidRDefault="00B47611" w:rsidP="00B47611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Жабинковский</w:t>
            </w:r>
            <w:proofErr w:type="spellEnd"/>
            <w:r w:rsidRPr="00B47611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ЦГЭ</w:t>
            </w:r>
          </w:p>
          <w:p w14:paraId="4D0482D3" w14:textId="77777777" w:rsidR="00B47611" w:rsidRPr="00B47611" w:rsidRDefault="00B47611" w:rsidP="00B47611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611" w:rsidRPr="00B47611" w14:paraId="00FDF106" w14:textId="77777777" w:rsidTr="00B47611">
        <w:tc>
          <w:tcPr>
            <w:tcW w:w="5812" w:type="dxa"/>
          </w:tcPr>
          <w:p w14:paraId="5979A00B" w14:textId="13AB0CD1" w:rsidR="00B47611" w:rsidRPr="00B47611" w:rsidRDefault="00B47611" w:rsidP="00B47611">
            <w:pPr>
              <w:spacing w:after="0" w:line="28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Style w:val="FontStyle27"/>
                <w:rFonts w:eastAsiaTheme="majorEastAsia"/>
                <w:sz w:val="26"/>
                <w:szCs w:val="26"/>
              </w:rPr>
              <w:t xml:space="preserve">10. Осуществление комплекса мероприятий </w:t>
            </w:r>
            <w:r w:rsidRPr="00B47611">
              <w:rPr>
                <w:rFonts w:ascii="Times New Roman" w:hAnsi="Times New Roman" w:cs="Times New Roman"/>
                <w:sz w:val="26"/>
                <w:szCs w:val="26"/>
              </w:rPr>
              <w:t xml:space="preserve">на предприятиях, в организациях, </w:t>
            </w:r>
            <w:r w:rsidRPr="00B47611">
              <w:rPr>
                <w:rStyle w:val="FontStyle27"/>
                <w:rFonts w:eastAsiaTheme="majorEastAsia"/>
                <w:sz w:val="26"/>
                <w:szCs w:val="26"/>
              </w:rPr>
              <w:t xml:space="preserve">учебных заведениях и дошкольных учреждениях </w:t>
            </w:r>
            <w:r w:rsidRPr="00B47611">
              <w:rPr>
                <w:rStyle w:val="FontStyle27"/>
                <w:rFonts w:eastAsiaTheme="majorEastAsia"/>
                <w:sz w:val="26"/>
                <w:szCs w:val="26"/>
                <w:u w:val="single"/>
              </w:rPr>
              <w:t>(пилотных площадках)</w:t>
            </w:r>
            <w:r w:rsidRPr="00B47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7611">
              <w:rPr>
                <w:rStyle w:val="FontStyle27"/>
                <w:rFonts w:eastAsiaTheme="majorEastAsia"/>
                <w:sz w:val="26"/>
                <w:szCs w:val="26"/>
              </w:rPr>
              <w:t xml:space="preserve">по созданию </w:t>
            </w:r>
            <w:proofErr w:type="spellStart"/>
            <w:r w:rsidRPr="00B47611">
              <w:rPr>
                <w:rStyle w:val="FontStyle27"/>
                <w:rFonts w:eastAsiaTheme="majorEastAsia"/>
                <w:sz w:val="26"/>
                <w:szCs w:val="26"/>
              </w:rPr>
              <w:t>здоровьесберегающей</w:t>
            </w:r>
            <w:proofErr w:type="spellEnd"/>
            <w:r w:rsidRPr="00B47611">
              <w:rPr>
                <w:rStyle w:val="FontStyle27"/>
                <w:rFonts w:eastAsiaTheme="majorEastAsia"/>
                <w:sz w:val="26"/>
                <w:szCs w:val="26"/>
              </w:rPr>
              <w:t xml:space="preserve"> среды и профилактике неинфекционных заболеваний</w:t>
            </w:r>
            <w:r w:rsidRPr="00B47611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П</w:t>
            </w:r>
            <w:r w:rsidRPr="00B47611">
              <w:rPr>
                <w:rStyle w:val="FontStyle48"/>
                <w:rFonts w:eastAsiaTheme="majorEastAsia"/>
              </w:rPr>
              <w:t>роекта</w:t>
            </w:r>
          </w:p>
        </w:tc>
        <w:tc>
          <w:tcPr>
            <w:tcW w:w="4111" w:type="dxa"/>
          </w:tcPr>
          <w:p w14:paraId="1D83F37B" w14:textId="77777777" w:rsidR="00B47611" w:rsidRPr="00B47611" w:rsidRDefault="00B47611" w:rsidP="00235159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Жабинковский</w:t>
            </w:r>
            <w:proofErr w:type="spellEnd"/>
            <w:r w:rsidRPr="00B47611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ЦГЭ</w:t>
            </w:r>
          </w:p>
          <w:p w14:paraId="29FD99B1" w14:textId="77777777" w:rsidR="00B47611" w:rsidRPr="00B47611" w:rsidRDefault="00B47611" w:rsidP="00B47611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611" w:rsidRPr="00B47611" w14:paraId="1C3675A9" w14:textId="77777777" w:rsidTr="00B47611">
        <w:tc>
          <w:tcPr>
            <w:tcW w:w="5812" w:type="dxa"/>
          </w:tcPr>
          <w:p w14:paraId="49EDF5A7" w14:textId="6A9D840B" w:rsidR="00B47611" w:rsidRPr="00B47611" w:rsidRDefault="00B47611" w:rsidP="00B47611">
            <w:pPr>
              <w:spacing w:after="0" w:line="28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11. Информационное сопровождение проекта</w:t>
            </w:r>
          </w:p>
        </w:tc>
        <w:tc>
          <w:tcPr>
            <w:tcW w:w="4111" w:type="dxa"/>
          </w:tcPr>
          <w:p w14:paraId="48F5E3F1" w14:textId="3D402399" w:rsidR="00B47611" w:rsidRPr="00B47611" w:rsidRDefault="00B47611" w:rsidP="00B47611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 и по делам молодежи райисполкома</w:t>
            </w:r>
          </w:p>
        </w:tc>
      </w:tr>
      <w:tr w:rsidR="00B47611" w:rsidRPr="00B47611" w14:paraId="2C15C54A" w14:textId="77777777" w:rsidTr="00B47611">
        <w:tc>
          <w:tcPr>
            <w:tcW w:w="5812" w:type="dxa"/>
          </w:tcPr>
          <w:p w14:paraId="55D1E75F" w14:textId="147C929F" w:rsidR="00B47611" w:rsidRPr="00B47611" w:rsidRDefault="00B47611" w:rsidP="00B47611">
            <w:pPr>
              <w:spacing w:after="0" w:line="28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12. Совершенствование оказания медицинской помощи, профилактика и контроль массовых неинфекционных заболеваний</w:t>
            </w:r>
          </w:p>
        </w:tc>
        <w:tc>
          <w:tcPr>
            <w:tcW w:w="4111" w:type="dxa"/>
          </w:tcPr>
          <w:p w14:paraId="70A604DF" w14:textId="65265506" w:rsidR="00B47611" w:rsidRPr="00B47611" w:rsidRDefault="00B47611" w:rsidP="00B47611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Жабинковская</w:t>
            </w:r>
            <w:proofErr w:type="spellEnd"/>
            <w:r w:rsidRPr="00B47611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</w:tc>
      </w:tr>
      <w:tr w:rsidR="00B47611" w:rsidRPr="00B47611" w14:paraId="6575958E" w14:textId="77777777" w:rsidTr="00B47611">
        <w:tc>
          <w:tcPr>
            <w:tcW w:w="5812" w:type="dxa"/>
          </w:tcPr>
          <w:p w14:paraId="0B35A76D" w14:textId="60455416" w:rsidR="00B47611" w:rsidRPr="00B47611" w:rsidRDefault="00B47611" w:rsidP="00B47611">
            <w:pPr>
              <w:spacing w:line="280" w:lineRule="exact"/>
              <w:ind w:right="176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13. Предупреждение и преодоление пьянства и алкоголизма</w:t>
            </w:r>
          </w:p>
        </w:tc>
        <w:tc>
          <w:tcPr>
            <w:tcW w:w="4111" w:type="dxa"/>
          </w:tcPr>
          <w:p w14:paraId="5772AD77" w14:textId="0FC5F4E2" w:rsidR="00B47611" w:rsidRPr="00B47611" w:rsidRDefault="00B47611" w:rsidP="00B47611">
            <w:pPr>
              <w:spacing w:after="0" w:line="28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Жабинковский</w:t>
            </w:r>
            <w:proofErr w:type="spellEnd"/>
            <w:r w:rsidRPr="00B47611">
              <w:rPr>
                <w:rFonts w:ascii="Times New Roman" w:hAnsi="Times New Roman" w:cs="Times New Roman"/>
                <w:sz w:val="26"/>
                <w:szCs w:val="26"/>
              </w:rPr>
              <w:t xml:space="preserve"> РОВД</w:t>
            </w:r>
          </w:p>
        </w:tc>
      </w:tr>
      <w:tr w:rsidR="00B47611" w:rsidRPr="00B47611" w14:paraId="150E81A4" w14:textId="77777777" w:rsidTr="00B47611">
        <w:tc>
          <w:tcPr>
            <w:tcW w:w="5812" w:type="dxa"/>
          </w:tcPr>
          <w:p w14:paraId="509C38ED" w14:textId="4B3F70E8" w:rsidR="00B47611" w:rsidRPr="00B47611" w:rsidRDefault="00B47611" w:rsidP="00B47611">
            <w:pPr>
              <w:spacing w:line="280" w:lineRule="exact"/>
              <w:ind w:right="176"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7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 Профилактика инфекционных заболеваний</w:t>
            </w:r>
          </w:p>
        </w:tc>
        <w:tc>
          <w:tcPr>
            <w:tcW w:w="4111" w:type="dxa"/>
          </w:tcPr>
          <w:p w14:paraId="5A96EBEF" w14:textId="77777777" w:rsidR="00B47611" w:rsidRPr="00B47611" w:rsidRDefault="00B47611" w:rsidP="00B47611">
            <w:pPr>
              <w:spacing w:after="0" w:line="280" w:lineRule="exact"/>
              <w:ind w:left="47"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7611">
              <w:rPr>
                <w:rFonts w:ascii="Times New Roman" w:hAnsi="Times New Roman" w:cs="Times New Roman"/>
                <w:sz w:val="26"/>
                <w:szCs w:val="26"/>
              </w:rPr>
              <w:t>Жабинковский</w:t>
            </w:r>
            <w:proofErr w:type="spellEnd"/>
            <w:r w:rsidRPr="00B47611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ЦГЭ</w:t>
            </w:r>
          </w:p>
          <w:p w14:paraId="1440CD3E" w14:textId="0B52A59C" w:rsidR="00B47611" w:rsidRPr="00B47611" w:rsidRDefault="00B47611" w:rsidP="00B47611">
            <w:pPr>
              <w:spacing w:after="0" w:line="280" w:lineRule="exact"/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1428202" w14:textId="77777777" w:rsidR="00986A12" w:rsidRDefault="00986A12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2FF59B" w14:textId="77777777" w:rsidR="00986A12" w:rsidRPr="00662C0D" w:rsidRDefault="00986A12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EE0F3B" w14:textId="77777777" w:rsidR="00986A12" w:rsidRPr="00662C0D" w:rsidRDefault="00986A12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CB0EB1" w14:textId="77777777" w:rsidR="00986A12" w:rsidRPr="00662C0D" w:rsidRDefault="00986A12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FF8859" w14:textId="77777777" w:rsidR="00986A12" w:rsidRPr="00662C0D" w:rsidRDefault="00986A12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3E314C" w14:textId="054C196C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77FA1B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C2CEA7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7EA547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9748A5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CAB018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D24D80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F41DF6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2E46E1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61D76A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91E7C2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74C6AF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F6ECCF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E794BF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422B2B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580255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5E4421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688A3E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8C47B7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A7ED21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40E6EE" w14:textId="77777777" w:rsidR="00436B2F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E7E711" w14:textId="77777777" w:rsidR="00436B2F" w:rsidRPr="00662C0D" w:rsidRDefault="00436B2F" w:rsidP="00D60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36B2F" w:rsidRPr="00662C0D" w:rsidSect="003473E4"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BCB95" w14:textId="77777777" w:rsidR="008C6B7F" w:rsidRDefault="008C6B7F" w:rsidP="004763F4">
      <w:pPr>
        <w:spacing w:after="0" w:line="240" w:lineRule="auto"/>
      </w:pPr>
      <w:r>
        <w:separator/>
      </w:r>
    </w:p>
  </w:endnote>
  <w:endnote w:type="continuationSeparator" w:id="0">
    <w:p w14:paraId="538DC977" w14:textId="77777777" w:rsidR="008C6B7F" w:rsidRDefault="008C6B7F" w:rsidP="0047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B6DDD" w14:textId="77777777" w:rsidR="008C6B7F" w:rsidRDefault="008C6B7F" w:rsidP="004763F4">
      <w:pPr>
        <w:spacing w:after="0" w:line="240" w:lineRule="auto"/>
      </w:pPr>
      <w:r>
        <w:separator/>
      </w:r>
    </w:p>
  </w:footnote>
  <w:footnote w:type="continuationSeparator" w:id="0">
    <w:p w14:paraId="638BF97C" w14:textId="77777777" w:rsidR="008C6B7F" w:rsidRDefault="008C6B7F" w:rsidP="0047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7F97" w14:textId="03D39E65" w:rsidR="006E47FE" w:rsidRPr="0068196C" w:rsidRDefault="00D96B1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68196C">
      <w:rPr>
        <w:rFonts w:ascii="Times New Roman" w:hAnsi="Times New Roman" w:cs="Times New Roman"/>
        <w:sz w:val="24"/>
        <w:szCs w:val="24"/>
      </w:rPr>
      <w:fldChar w:fldCharType="begin"/>
    </w:r>
    <w:r w:rsidRPr="0068196C">
      <w:rPr>
        <w:rFonts w:ascii="Times New Roman" w:hAnsi="Times New Roman" w:cs="Times New Roman"/>
        <w:sz w:val="24"/>
        <w:szCs w:val="24"/>
      </w:rPr>
      <w:instrText>PAGE   \* MERGEFORMAT</w:instrText>
    </w:r>
    <w:r w:rsidRPr="0068196C">
      <w:rPr>
        <w:rFonts w:ascii="Times New Roman" w:hAnsi="Times New Roman" w:cs="Times New Roman"/>
        <w:sz w:val="24"/>
        <w:szCs w:val="24"/>
      </w:rPr>
      <w:fldChar w:fldCharType="separate"/>
    </w:r>
    <w:r w:rsidR="00E57301">
      <w:rPr>
        <w:rFonts w:ascii="Times New Roman" w:hAnsi="Times New Roman" w:cs="Times New Roman"/>
        <w:noProof/>
        <w:sz w:val="24"/>
        <w:szCs w:val="24"/>
      </w:rPr>
      <w:t>2</w:t>
    </w:r>
    <w:r w:rsidRPr="0068196C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421967D2" w14:textId="77777777" w:rsidR="006E47FE" w:rsidRDefault="006E47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04B"/>
    <w:multiLevelType w:val="hybridMultilevel"/>
    <w:tmpl w:val="355A31D4"/>
    <w:lvl w:ilvl="0" w:tplc="FEDAAB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A52CA"/>
    <w:multiLevelType w:val="multilevel"/>
    <w:tmpl w:val="F7A89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97" w:hanging="17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17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7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3" w:hanging="17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7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F4"/>
    <w:rsid w:val="00015F85"/>
    <w:rsid w:val="000314CE"/>
    <w:rsid w:val="0004634D"/>
    <w:rsid w:val="000D46F4"/>
    <w:rsid w:val="000D70B4"/>
    <w:rsid w:val="000F5CDB"/>
    <w:rsid w:val="00104CD9"/>
    <w:rsid w:val="00135D2A"/>
    <w:rsid w:val="001377E0"/>
    <w:rsid w:val="00157C3B"/>
    <w:rsid w:val="0018718E"/>
    <w:rsid w:val="00193AB9"/>
    <w:rsid w:val="001D00E5"/>
    <w:rsid w:val="001D73DD"/>
    <w:rsid w:val="001E3C88"/>
    <w:rsid w:val="001E4D49"/>
    <w:rsid w:val="002252C8"/>
    <w:rsid w:val="0023043B"/>
    <w:rsid w:val="0023064D"/>
    <w:rsid w:val="002C6828"/>
    <w:rsid w:val="003069DD"/>
    <w:rsid w:val="003473E4"/>
    <w:rsid w:val="003474BE"/>
    <w:rsid w:val="00347D8C"/>
    <w:rsid w:val="003B1533"/>
    <w:rsid w:val="003D0E10"/>
    <w:rsid w:val="0040090F"/>
    <w:rsid w:val="0042704E"/>
    <w:rsid w:val="00434664"/>
    <w:rsid w:val="00436B2F"/>
    <w:rsid w:val="00454385"/>
    <w:rsid w:val="004763F4"/>
    <w:rsid w:val="004F3D44"/>
    <w:rsid w:val="0054707B"/>
    <w:rsid w:val="00591709"/>
    <w:rsid w:val="005B0BB0"/>
    <w:rsid w:val="005D108C"/>
    <w:rsid w:val="00654A0E"/>
    <w:rsid w:val="00662C0D"/>
    <w:rsid w:val="006808DF"/>
    <w:rsid w:val="006813E3"/>
    <w:rsid w:val="0068196C"/>
    <w:rsid w:val="00687491"/>
    <w:rsid w:val="00690584"/>
    <w:rsid w:val="006E47FE"/>
    <w:rsid w:val="006F76FE"/>
    <w:rsid w:val="00717FB1"/>
    <w:rsid w:val="00737B97"/>
    <w:rsid w:val="007472B8"/>
    <w:rsid w:val="007643F2"/>
    <w:rsid w:val="00771B1F"/>
    <w:rsid w:val="00780956"/>
    <w:rsid w:val="00787218"/>
    <w:rsid w:val="00792EEC"/>
    <w:rsid w:val="007977E9"/>
    <w:rsid w:val="00832B09"/>
    <w:rsid w:val="008522C3"/>
    <w:rsid w:val="00866BAD"/>
    <w:rsid w:val="00886872"/>
    <w:rsid w:val="008B07A7"/>
    <w:rsid w:val="008B70A3"/>
    <w:rsid w:val="008C3505"/>
    <w:rsid w:val="008C6898"/>
    <w:rsid w:val="008C6B7F"/>
    <w:rsid w:val="008D4A76"/>
    <w:rsid w:val="008E0934"/>
    <w:rsid w:val="008E785D"/>
    <w:rsid w:val="0091753B"/>
    <w:rsid w:val="009404E4"/>
    <w:rsid w:val="00986A12"/>
    <w:rsid w:val="00992D07"/>
    <w:rsid w:val="009C2C41"/>
    <w:rsid w:val="009F1A34"/>
    <w:rsid w:val="00A07EC0"/>
    <w:rsid w:val="00A16C76"/>
    <w:rsid w:val="00A35529"/>
    <w:rsid w:val="00A82B0C"/>
    <w:rsid w:val="00AB73EB"/>
    <w:rsid w:val="00AD4D3D"/>
    <w:rsid w:val="00AF345A"/>
    <w:rsid w:val="00AF765F"/>
    <w:rsid w:val="00B053D3"/>
    <w:rsid w:val="00B12E61"/>
    <w:rsid w:val="00B47611"/>
    <w:rsid w:val="00B500D3"/>
    <w:rsid w:val="00B63926"/>
    <w:rsid w:val="00B920C7"/>
    <w:rsid w:val="00C214EF"/>
    <w:rsid w:val="00C632C7"/>
    <w:rsid w:val="00C67E11"/>
    <w:rsid w:val="00C74586"/>
    <w:rsid w:val="00CA6206"/>
    <w:rsid w:val="00CC4DA2"/>
    <w:rsid w:val="00CE035E"/>
    <w:rsid w:val="00CE63F8"/>
    <w:rsid w:val="00CE717F"/>
    <w:rsid w:val="00CF7120"/>
    <w:rsid w:val="00D60FFC"/>
    <w:rsid w:val="00D73B87"/>
    <w:rsid w:val="00D80FFA"/>
    <w:rsid w:val="00D82766"/>
    <w:rsid w:val="00D96B14"/>
    <w:rsid w:val="00E2274B"/>
    <w:rsid w:val="00E54E37"/>
    <w:rsid w:val="00E57301"/>
    <w:rsid w:val="00E753EF"/>
    <w:rsid w:val="00E8189A"/>
    <w:rsid w:val="00E9595F"/>
    <w:rsid w:val="00EB1F2B"/>
    <w:rsid w:val="00EC2E1B"/>
    <w:rsid w:val="00EC3EF9"/>
    <w:rsid w:val="00EE1B2B"/>
    <w:rsid w:val="00EF4E85"/>
    <w:rsid w:val="00EF7109"/>
    <w:rsid w:val="00FB2AD1"/>
    <w:rsid w:val="00FC49D0"/>
    <w:rsid w:val="00FE31FB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3C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A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locked/>
    <w:rsid w:val="000D4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763F4"/>
  </w:style>
  <w:style w:type="paragraph" w:styleId="a5">
    <w:name w:val="footer"/>
    <w:basedOn w:val="a"/>
    <w:link w:val="a6"/>
    <w:uiPriority w:val="99"/>
    <w:rsid w:val="0047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763F4"/>
  </w:style>
  <w:style w:type="table" w:styleId="a7">
    <w:name w:val="Table Grid"/>
    <w:basedOn w:val="a1"/>
    <w:uiPriority w:val="99"/>
    <w:rsid w:val="004763F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A82B0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82B0C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764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5D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D108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locked/>
    <w:rsid w:val="000D46F4"/>
    <w:rPr>
      <w:b/>
      <w:bCs/>
    </w:rPr>
  </w:style>
  <w:style w:type="character" w:styleId="ab">
    <w:name w:val="Hyperlink"/>
    <w:basedOn w:val="a0"/>
    <w:uiPriority w:val="99"/>
    <w:semiHidden/>
    <w:unhideWhenUsed/>
    <w:rsid w:val="000D46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46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1">
    <w:name w:val="Стиль1"/>
    <w:basedOn w:val="ac"/>
    <w:qFormat/>
    <w:rsid w:val="003B1533"/>
    <w:pPr>
      <w:ind w:firstLine="709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ac">
    <w:name w:val="No Spacing"/>
    <w:uiPriority w:val="1"/>
    <w:qFormat/>
    <w:rsid w:val="003B1533"/>
    <w:rPr>
      <w:rFonts w:cs="Calibri"/>
      <w:lang w:eastAsia="en-US"/>
    </w:rPr>
  </w:style>
  <w:style w:type="paragraph" w:customStyle="1" w:styleId="ConsPlusNormal">
    <w:name w:val="ConsPlusNormal"/>
    <w:rsid w:val="003069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1E3C88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E3C88"/>
    <w:pPr>
      <w:ind w:left="720"/>
      <w:contextualSpacing/>
    </w:pPr>
  </w:style>
  <w:style w:type="character" w:customStyle="1" w:styleId="FontStyle27">
    <w:name w:val="Font Style27"/>
    <w:basedOn w:val="a0"/>
    <w:rsid w:val="00B47611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A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locked/>
    <w:rsid w:val="000D4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763F4"/>
  </w:style>
  <w:style w:type="paragraph" w:styleId="a5">
    <w:name w:val="footer"/>
    <w:basedOn w:val="a"/>
    <w:link w:val="a6"/>
    <w:uiPriority w:val="99"/>
    <w:rsid w:val="00476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763F4"/>
  </w:style>
  <w:style w:type="table" w:styleId="a7">
    <w:name w:val="Table Grid"/>
    <w:basedOn w:val="a1"/>
    <w:uiPriority w:val="99"/>
    <w:rsid w:val="004763F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A82B0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82B0C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764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5D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D108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locked/>
    <w:rsid w:val="000D46F4"/>
    <w:rPr>
      <w:b/>
      <w:bCs/>
    </w:rPr>
  </w:style>
  <w:style w:type="character" w:styleId="ab">
    <w:name w:val="Hyperlink"/>
    <w:basedOn w:val="a0"/>
    <w:uiPriority w:val="99"/>
    <w:semiHidden/>
    <w:unhideWhenUsed/>
    <w:rsid w:val="000D46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46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1">
    <w:name w:val="Стиль1"/>
    <w:basedOn w:val="ac"/>
    <w:qFormat/>
    <w:rsid w:val="003B1533"/>
    <w:pPr>
      <w:ind w:firstLine="709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ac">
    <w:name w:val="No Spacing"/>
    <w:uiPriority w:val="1"/>
    <w:qFormat/>
    <w:rsid w:val="003B1533"/>
    <w:rPr>
      <w:rFonts w:cs="Calibri"/>
      <w:lang w:eastAsia="en-US"/>
    </w:rPr>
  </w:style>
  <w:style w:type="paragraph" w:customStyle="1" w:styleId="ConsPlusNormal">
    <w:name w:val="ConsPlusNormal"/>
    <w:rsid w:val="003069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1E3C88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E3C88"/>
    <w:pPr>
      <w:ind w:left="720"/>
      <w:contextualSpacing/>
    </w:pPr>
  </w:style>
  <w:style w:type="character" w:customStyle="1" w:styleId="FontStyle27">
    <w:name w:val="Font Style27"/>
    <w:basedOn w:val="a0"/>
    <w:rsid w:val="00B476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MZRB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пк</cp:lastModifiedBy>
  <cp:revision>9</cp:revision>
  <cp:lastPrinted>2022-10-21T08:56:00Z</cp:lastPrinted>
  <dcterms:created xsi:type="dcterms:W3CDTF">2022-12-19T07:56:00Z</dcterms:created>
  <dcterms:modified xsi:type="dcterms:W3CDTF">2023-01-17T09:05:00Z</dcterms:modified>
</cp:coreProperties>
</file>